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F186A7" w14:textId="234C54DD" w:rsidR="00A23482" w:rsidRDefault="006C5E08" w:rsidP="006C5E08">
      <w:pPr>
        <w:jc w:val="center"/>
        <w:rPr>
          <w:b/>
          <w:bCs/>
          <w:color w:val="4472C4" w:themeColor="accent1"/>
          <w:sz w:val="40"/>
          <w:szCs w:val="40"/>
        </w:rPr>
      </w:pPr>
      <w:r>
        <w:rPr>
          <w:noProof/>
        </w:rPr>
        <mc:AlternateContent>
          <mc:Choice Requires="wps">
            <w:drawing>
              <wp:anchor distT="0" distB="0" distL="114300" distR="114300" simplePos="0" relativeHeight="251673600" behindDoc="0" locked="0" layoutInCell="1" allowOverlap="1" wp14:anchorId="1450EF1D" wp14:editId="463B0FCB">
                <wp:simplePos x="0" y="0"/>
                <wp:positionH relativeFrom="margin">
                  <wp:align>right</wp:align>
                </wp:positionH>
                <wp:positionV relativeFrom="margin">
                  <wp:posOffset>1219200</wp:posOffset>
                </wp:positionV>
                <wp:extent cx="5918200" cy="1151890"/>
                <wp:effectExtent l="0" t="0" r="25400" b="10160"/>
                <wp:wrapSquare wrapText="bothSides"/>
                <wp:docPr id="3" name="Rectangle 2">
                  <a:extLst xmlns:a="http://schemas.openxmlformats.org/drawingml/2006/main">
                    <a:ext uri="{FF2B5EF4-FFF2-40B4-BE49-F238E27FC236}">
                      <a16:creationId xmlns:a16="http://schemas.microsoft.com/office/drawing/2014/main" id="{8D2992AD-49E2-889A-BEF4-1435A8C4DA63}"/>
                    </a:ext>
                  </a:extLst>
                </wp:docPr>
                <wp:cNvGraphicFramePr/>
                <a:graphic xmlns:a="http://schemas.openxmlformats.org/drawingml/2006/main">
                  <a:graphicData uri="http://schemas.microsoft.com/office/word/2010/wordprocessingShape">
                    <wps:wsp>
                      <wps:cNvSpPr/>
                      <wps:spPr>
                        <a:xfrm>
                          <a:off x="0" y="0"/>
                          <a:ext cx="5918200" cy="1151890"/>
                        </a:xfrm>
                        <a:prstGeom prst="rect">
                          <a:avLst/>
                        </a:prstGeom>
                        <a:solidFill>
                          <a:srgbClr val="247BA0"/>
                        </a:solidFill>
                      </wps:spPr>
                      <wps:style>
                        <a:lnRef idx="2">
                          <a:schemeClr val="accent1">
                            <a:shade val="15000"/>
                          </a:schemeClr>
                        </a:lnRef>
                        <a:fillRef idx="1">
                          <a:schemeClr val="accent1"/>
                        </a:fillRef>
                        <a:effectRef idx="0">
                          <a:schemeClr val="accent1"/>
                        </a:effectRef>
                        <a:fontRef idx="minor">
                          <a:schemeClr val="lt1"/>
                        </a:fontRef>
                      </wps:style>
                      <wps:txbx>
                        <w:txbxContent>
                          <w:p w14:paraId="140E76CC" w14:textId="77777777" w:rsidR="006C5E08" w:rsidRPr="006C5E08" w:rsidRDefault="00A23482" w:rsidP="006C5E08">
                            <w:pPr>
                              <w:spacing w:after="0" w:line="240" w:lineRule="auto"/>
                              <w:contextualSpacing/>
                              <w:jc w:val="center"/>
                              <w:rPr>
                                <w:rFonts w:ascii="Arial Black" w:hAnsi="Arial Black"/>
                                <w:b/>
                                <w:bCs/>
                                <w:color w:val="FFFFFF" w:themeColor="light1"/>
                                <w:kern w:val="24"/>
                                <w:sz w:val="56"/>
                                <w:szCs w:val="56"/>
                              </w:rPr>
                            </w:pPr>
                            <w:r w:rsidRPr="006C5E08">
                              <w:rPr>
                                <w:rFonts w:ascii="Arial Black" w:hAnsi="Arial Black"/>
                                <w:b/>
                                <w:bCs/>
                                <w:color w:val="FFFFFF" w:themeColor="light1"/>
                                <w:kern w:val="24"/>
                                <w:sz w:val="56"/>
                                <w:szCs w:val="56"/>
                              </w:rPr>
                              <w:t xml:space="preserve">UAS Flight </w:t>
                            </w:r>
                          </w:p>
                          <w:p w14:paraId="3220FB43" w14:textId="7AFB418B" w:rsidR="00A23482" w:rsidRPr="006C5E08" w:rsidRDefault="00A23482" w:rsidP="006C5E08">
                            <w:pPr>
                              <w:spacing w:after="0" w:line="240" w:lineRule="auto"/>
                              <w:contextualSpacing/>
                              <w:jc w:val="center"/>
                              <w:rPr>
                                <w:rFonts w:ascii="Arial Black" w:hAnsi="Arial Black"/>
                                <w:b/>
                                <w:bCs/>
                                <w:color w:val="FFFFFF" w:themeColor="light1"/>
                                <w:kern w:val="24"/>
                                <w:sz w:val="56"/>
                                <w:szCs w:val="56"/>
                                <w14:ligatures w14:val="none"/>
                              </w:rPr>
                            </w:pPr>
                            <w:r w:rsidRPr="006C5E08">
                              <w:rPr>
                                <w:rFonts w:ascii="Arial Black" w:hAnsi="Arial Black"/>
                                <w:b/>
                                <w:bCs/>
                                <w:color w:val="FFFFFF" w:themeColor="light1"/>
                                <w:kern w:val="24"/>
                                <w:sz w:val="56"/>
                                <w:szCs w:val="56"/>
                              </w:rPr>
                              <w:t>Proficiency Examination</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1450EF1D" id="Rectangle 2" o:spid="_x0000_s1026" style="position:absolute;left:0;text-align:left;margin-left:414.8pt;margin-top:96pt;width:466pt;height:90.7pt;z-index:251673600;visibility:visible;mso-wrap-style:square;mso-width-percent:0;mso-height-percent:0;mso-wrap-distance-left:9pt;mso-wrap-distance-top:0;mso-wrap-distance-right:9pt;mso-wrap-distance-bottom:0;mso-position-horizontal:right;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" fillcolor="#247ba0" strokecolor="#09101d [484]" strokeweight="1pt">
                <v:textbox>
                  <w:txbxContent>
                    <w:p w14:paraId="140E76CC" w14:textId="77777777" w:rsidR="006C5E08" w:rsidRPr="006C5E08" w:rsidRDefault="00A23482" w:rsidP="006C5E08">
                      <w:pPr>
                        <w:spacing w:after="0" w:line="240" w:lineRule="auto"/>
                        <w:contextualSpacing/>
                        <w:jc w:val="center"/>
                        <w:rPr>
                          <w:rFonts w:ascii="Arial Black" w:hAnsi="Arial Black"/>
                          <w:b/>
                          <w:bCs/>
                          <w:color w:val="FFFFFF" w:themeColor="light1"/>
                          <w:kern w:val="24"/>
                          <w:sz w:val="56"/>
                          <w:szCs w:val="56"/>
                        </w:rPr>
                      </w:pPr>
                      <w:r w:rsidRPr="006C5E08">
                        <w:rPr>
                          <w:rFonts w:ascii="Arial Black" w:hAnsi="Arial Black"/>
                          <w:b/>
                          <w:bCs/>
                          <w:color w:val="FFFFFF" w:themeColor="light1"/>
                          <w:kern w:val="24"/>
                          <w:sz w:val="56"/>
                          <w:szCs w:val="56"/>
                        </w:rPr>
                        <w:t xml:space="preserve">UAS Flight </w:t>
                      </w:r>
                    </w:p>
                    <w:p w14:paraId="3220FB43" w14:textId="7AFB418B" w:rsidR="00A23482" w:rsidRPr="006C5E08" w:rsidRDefault="00A23482" w:rsidP="006C5E08">
                      <w:pPr>
                        <w:spacing w:after="0" w:line="240" w:lineRule="auto"/>
                        <w:contextualSpacing/>
                        <w:jc w:val="center"/>
                        <w:rPr>
                          <w:rFonts w:ascii="Arial Black" w:hAnsi="Arial Black"/>
                          <w:b/>
                          <w:bCs/>
                          <w:color w:val="FFFFFF" w:themeColor="light1"/>
                          <w:kern w:val="24"/>
                          <w:sz w:val="56"/>
                          <w:szCs w:val="56"/>
                          <w14:ligatures w14:val="none"/>
                        </w:rPr>
                      </w:pPr>
                      <w:r w:rsidRPr="006C5E08">
                        <w:rPr>
                          <w:rFonts w:ascii="Arial Black" w:hAnsi="Arial Black"/>
                          <w:b/>
                          <w:bCs/>
                          <w:color w:val="FFFFFF" w:themeColor="light1"/>
                          <w:kern w:val="24"/>
                          <w:sz w:val="56"/>
                          <w:szCs w:val="56"/>
                        </w:rPr>
                        <w:t>Proficiency Examination</w:t>
                      </w:r>
                    </w:p>
                  </w:txbxContent>
                </v:textbox>
                <w10:wrap type="square" anchorx="margin" anchory="margin"/>
              </v:rect>
            </w:pict>
          </mc:Fallback>
        </mc:AlternateContent>
      </w:r>
      <w:r>
        <w:rPr>
          <w:noProof/>
        </w:rPr>
        <w:drawing>
          <wp:inline distT="0" distB="0" distL="0" distR="0" wp14:anchorId="1E5D759B" wp14:editId="3308752F">
            <wp:extent cx="2476500" cy="1062302"/>
            <wp:effectExtent l="0" t="0" r="0" b="0"/>
            <wp:docPr id="1730211343" name="Picture 4" descr="SCDOT now offering online traffic streaming | Equipment Wor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CDOT now offering online traffic streaming | Equipment World"/>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484631" cy="1065790"/>
                    </a:xfrm>
                    <a:prstGeom prst="rect">
                      <a:avLst/>
                    </a:prstGeom>
                    <a:noFill/>
                    <a:ln>
                      <a:noFill/>
                    </a:ln>
                  </pic:spPr>
                </pic:pic>
              </a:graphicData>
            </a:graphic>
          </wp:inline>
        </w:drawing>
      </w:r>
    </w:p>
    <w:p w14:paraId="01590135" w14:textId="330E3732" w:rsidR="006C5E08" w:rsidRDefault="006C5E08">
      <w:pPr>
        <w:rPr>
          <w:b/>
          <w:bCs/>
          <w:color w:val="4472C4" w:themeColor="accent1"/>
          <w:sz w:val="40"/>
          <w:szCs w:val="40"/>
        </w:rPr>
      </w:pPr>
      <w:r w:rsidRPr="00A23482">
        <w:rPr>
          <w:b/>
          <w:bCs/>
          <w:noProof/>
          <w:color w:val="4472C4" w:themeColor="accent1"/>
          <w:sz w:val="52"/>
          <w:szCs w:val="52"/>
        </w:rPr>
        <w:drawing>
          <wp:anchor distT="0" distB="0" distL="114300" distR="114300" simplePos="0" relativeHeight="251671552" behindDoc="0" locked="0" layoutInCell="1" allowOverlap="1" wp14:anchorId="1C9BE1A9" wp14:editId="1B2AD067">
            <wp:simplePos x="0" y="0"/>
            <wp:positionH relativeFrom="margin">
              <wp:posOffset>12700</wp:posOffset>
            </wp:positionH>
            <wp:positionV relativeFrom="margin">
              <wp:posOffset>2806700</wp:posOffset>
            </wp:positionV>
            <wp:extent cx="5930900" cy="4965700"/>
            <wp:effectExtent l="0" t="0" r="0" b="6350"/>
            <wp:wrapSquare wrapText="bothSides"/>
            <wp:docPr id="1849197556" name="Picture 1" descr="A drone flying over a ri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9197556" name="Picture 1" descr="A drone flying over a river&#10;&#10;Description automatically generated"/>
                    <pic:cNvPicPr/>
                  </pic:nvPicPr>
                  <pic:blipFill rotWithShape="1">
                    <a:blip r:embed="rId6">
                      <a:extLst>
                        <a:ext uri="{28A0092B-C50C-407E-A947-70E740481C1C}">
                          <a14:useLocalDpi xmlns:a14="http://schemas.microsoft.com/office/drawing/2010/main" val="0"/>
                        </a:ext>
                      </a:extLst>
                    </a:blip>
                    <a:srcRect l="428" t="7228" r="-428" b="45673"/>
                    <a:stretch/>
                  </pic:blipFill>
                  <pic:spPr bwMode="auto">
                    <a:xfrm>
                      <a:off x="0" y="0"/>
                      <a:ext cx="5930900" cy="4965700"/>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E38F7C2" w14:textId="42E2A23F" w:rsidR="006C5E08" w:rsidRDefault="006C5E08">
      <w:pPr>
        <w:rPr>
          <w:b/>
          <w:bCs/>
          <w:color w:val="4472C4" w:themeColor="accent1"/>
          <w:sz w:val="40"/>
          <w:szCs w:val="40"/>
        </w:rPr>
      </w:pPr>
      <w:r>
        <w:rPr>
          <w:b/>
          <w:bCs/>
          <w:color w:val="4472C4" w:themeColor="accent1"/>
          <w:sz w:val="40"/>
          <w:szCs w:val="40"/>
        </w:rPr>
        <w:br w:type="page"/>
      </w:r>
    </w:p>
    <w:p w14:paraId="0B771CB6" w14:textId="4EFEC2F7" w:rsidR="00A23482" w:rsidRDefault="006C5E08">
      <w:pPr>
        <w:rPr>
          <w:b/>
          <w:bCs/>
          <w:color w:val="4472C4" w:themeColor="accent1"/>
          <w:sz w:val="40"/>
          <w:szCs w:val="40"/>
        </w:rPr>
      </w:pPr>
      <w:r>
        <w:rPr>
          <w:b/>
          <w:bCs/>
          <w:color w:val="4472C4" w:themeColor="accent1"/>
          <w:sz w:val="40"/>
          <w:szCs w:val="40"/>
        </w:rPr>
        <w:lastRenderedPageBreak/>
        <w:t>Overview</w:t>
      </w:r>
    </w:p>
    <w:p w14:paraId="776E89C1" w14:textId="5283C0D4" w:rsidR="006C5E08" w:rsidRPr="00260AAE" w:rsidRDefault="007152E0" w:rsidP="006C5E08">
      <w:pPr>
        <w:rPr>
          <w:b/>
          <w:bCs/>
          <w:sz w:val="28"/>
          <w:szCs w:val="28"/>
        </w:rPr>
      </w:pPr>
      <w:r>
        <w:rPr>
          <w:b/>
          <w:bCs/>
          <w:sz w:val="28"/>
          <w:szCs w:val="28"/>
        </w:rPr>
        <w:t>Introduction</w:t>
      </w:r>
    </w:p>
    <w:p w14:paraId="52287024" w14:textId="6AE30B05" w:rsidR="00106085" w:rsidRDefault="00106085">
      <w:r w:rsidRPr="00106085">
        <w:t>To legally operate Unmanned Aircraft Systems (UAS) or "drones," pilots must obtain a remote pilot certificate from the Federal Aviation Administration (FAA). This certification involves passing a multiple-choice knowledge exam that covers various topics</w:t>
      </w:r>
      <w:r>
        <w:t>,</w:t>
      </w:r>
      <w:r w:rsidRPr="00106085">
        <w:t xml:space="preserve"> including regulations, airspace classification, weather, loading and performance, and operational procedures. While the Part 107 knowledge exam evaluates theoretical understanding, it does not test the operator's practical flight operations skills or aircraft handling abilities. Th</w:t>
      </w:r>
      <w:r w:rsidR="00A657C5">
        <w:t>e</w:t>
      </w:r>
      <w:r w:rsidRPr="00106085">
        <w:t xml:space="preserve"> </w:t>
      </w:r>
      <w:r w:rsidR="00A657C5">
        <w:t xml:space="preserve">Flight Proficiency Examination </w:t>
      </w:r>
      <w:r w:rsidRPr="00106085">
        <w:t xml:space="preserve">aims to </w:t>
      </w:r>
      <w:r>
        <w:t>complement</w:t>
      </w:r>
      <w:r w:rsidRPr="00106085">
        <w:t xml:space="preserve"> the Part 107 knowledge exam by offering a voluntary evaluation of flight operations and skills.</w:t>
      </w:r>
    </w:p>
    <w:p w14:paraId="5DFF9520" w14:textId="77777777" w:rsidR="00106085" w:rsidRDefault="00106085"/>
    <w:p w14:paraId="14182C2A" w14:textId="01624687" w:rsidR="00106085" w:rsidRPr="00A74157" w:rsidRDefault="00C767DC">
      <w:pPr>
        <w:rPr>
          <w:b/>
          <w:bCs/>
          <w:sz w:val="28"/>
          <w:szCs w:val="28"/>
        </w:rPr>
      </w:pPr>
      <w:r>
        <w:rPr>
          <w:b/>
          <w:bCs/>
          <w:sz w:val="28"/>
          <w:szCs w:val="28"/>
        </w:rPr>
        <w:t>Examination</w:t>
      </w:r>
      <w:r w:rsidR="00106085" w:rsidRPr="00A74157">
        <w:rPr>
          <w:b/>
          <w:bCs/>
          <w:sz w:val="28"/>
          <w:szCs w:val="28"/>
        </w:rPr>
        <w:t xml:space="preserve"> Development</w:t>
      </w:r>
    </w:p>
    <w:p w14:paraId="2AFB09D2" w14:textId="1B7E7ED2" w:rsidR="00106085" w:rsidRDefault="00A657C5">
      <w:r w:rsidRPr="00A657C5">
        <w:t>Th</w:t>
      </w:r>
      <w:r>
        <w:t>e</w:t>
      </w:r>
      <w:r w:rsidRPr="00A657C5">
        <w:t xml:space="preserve"> </w:t>
      </w:r>
      <w:r>
        <w:t>Flight Proficiency Examination</w:t>
      </w:r>
      <w:r w:rsidRPr="00A657C5">
        <w:t xml:space="preserve"> criteria are derived from ASTM F3266: Standard Guide for Training for Remote Pilot in Command of Unmanned Aircraft Systems (UAS) Endorsement, which outlines the necessary knowledge, skills, and abilities for safe commercial unmanned aircraft operation. The key areas of knowledge, skills, and abilities are detailed in Section 5: General Knowledge Subject Matter Requirements, and Section 6: Indoctrination Curriculum Requirements. Section 5 </w:t>
      </w:r>
      <w:r>
        <w:t>indicates</w:t>
      </w:r>
      <w:r w:rsidRPr="00A657C5">
        <w:t xml:space="preserve"> that "General Knowledge" can be gauged through written exams, citing the FAA’s Knowledge </w:t>
      </w:r>
      <w:r>
        <w:t>E</w:t>
      </w:r>
      <w:r w:rsidRPr="00A657C5">
        <w:t xml:space="preserve">xam as an example. Therefore, this assessment will </w:t>
      </w:r>
      <w:r w:rsidR="00D579D7">
        <w:t xml:space="preserve">primarily </w:t>
      </w:r>
      <w:r w:rsidRPr="00A657C5">
        <w:t xml:space="preserve">focus on developing methods to gauge proficiency in the areas outlined in Section 6. The standard categorizes proficiency topics under "Tasks" and "Knowledge." Proficiency in a task requires "Task Performance" and "Task Knowledge" skills. A 4-tier matrix in "Table 1" is provided for </w:t>
      </w:r>
      <w:r>
        <w:t>Exam Proctors</w:t>
      </w:r>
      <w:r w:rsidRPr="00A657C5">
        <w:t xml:space="preserve"> to assess flight proficiency, with Task Performance rated on a scale of 1 (</w:t>
      </w:r>
      <w:r>
        <w:t xml:space="preserve">is </w:t>
      </w:r>
      <w:r w:rsidRPr="00A657C5">
        <w:t>limited) to 4 (</w:t>
      </w:r>
      <w:r>
        <w:t xml:space="preserve">is </w:t>
      </w:r>
      <w:r w:rsidRPr="00A657C5">
        <w:t xml:space="preserve">proficient), and Task Knowledge </w:t>
      </w:r>
      <w:r w:rsidR="00D579D7">
        <w:t>measured</w:t>
      </w:r>
      <w:r w:rsidRPr="00A657C5">
        <w:t xml:space="preserve"> from "a" (knows nomenclature) to "d" (understands advanced theory). Both Task Performance and Task Knowledge are evaluated concurrently. "Subject Knowledge" is similarly rated on a four-tier scale from "A" (</w:t>
      </w:r>
      <w:r>
        <w:t>knows</w:t>
      </w:r>
      <w:r w:rsidRPr="00A657C5">
        <w:t xml:space="preserve"> facts) to "D" (</w:t>
      </w:r>
      <w:r>
        <w:t>knows evaluation</w:t>
      </w:r>
      <w:r w:rsidRPr="00A657C5">
        <w:t>). ASTM F3266 sets minimum proficiency levels using this 4-tier matrix. This assessment includes questions on each flight proficiency topic from the standard and equips Exam Proctors with the means and context to determine whether a UAS pilot meets the standard’s criteria for minimum proficiency.</w:t>
      </w:r>
    </w:p>
    <w:p w14:paraId="290F8D37" w14:textId="77777777" w:rsidR="00E9114C" w:rsidRPr="006C5E08" w:rsidRDefault="00E9114C"/>
    <w:p w14:paraId="500AA613" w14:textId="323087EC" w:rsidR="00A657C5" w:rsidRPr="00A74157" w:rsidRDefault="00A657C5" w:rsidP="00A657C5">
      <w:pPr>
        <w:rPr>
          <w:b/>
          <w:bCs/>
          <w:sz w:val="28"/>
          <w:szCs w:val="28"/>
        </w:rPr>
      </w:pPr>
      <w:r>
        <w:rPr>
          <w:b/>
          <w:bCs/>
          <w:sz w:val="28"/>
          <w:szCs w:val="28"/>
        </w:rPr>
        <w:t xml:space="preserve">Overview of </w:t>
      </w:r>
      <w:r w:rsidR="00C767DC">
        <w:rPr>
          <w:b/>
          <w:bCs/>
          <w:sz w:val="28"/>
          <w:szCs w:val="28"/>
        </w:rPr>
        <w:t>Examination</w:t>
      </w:r>
    </w:p>
    <w:p w14:paraId="64351776" w14:textId="76191A9A" w:rsidR="006C5E08" w:rsidRDefault="000D414C">
      <w:r w:rsidRPr="000D414C">
        <w:t xml:space="preserve">The Flight Proficiency Examination comprises four </w:t>
      </w:r>
      <w:r>
        <w:t>Parts</w:t>
      </w:r>
      <w:r w:rsidRPr="000D414C">
        <w:t xml:space="preserve">: 1) Pre-Mission Ground School Assessment, 2) </w:t>
      </w:r>
      <w:r w:rsidR="00D579D7">
        <w:t>Pre-Flight</w:t>
      </w:r>
      <w:r w:rsidRPr="000D414C">
        <w:t xml:space="preserve"> Ground School Assessment, 3) Check Ride Assessment, and 4) Flight </w:t>
      </w:r>
      <w:r w:rsidR="00D579D7">
        <w:t>Control</w:t>
      </w:r>
      <w:r w:rsidRPr="000D414C">
        <w:t xml:space="preserve"> Assessment, all to be conducted by an Exam Proctor with one UAS Pilot at a time. The first part focuses on pre-mission preparations that are typically conducted off-site, such as airspace identification, maintenance checks, and mission planning. The second part </w:t>
      </w:r>
      <w:r w:rsidR="00994F2C">
        <w:t xml:space="preserve">assesses the UAS Pilot’s </w:t>
      </w:r>
      <w:r w:rsidRPr="000D414C">
        <w:t xml:space="preserve">theoretical knowledge, skills, and ability to execute a mission. </w:t>
      </w:r>
      <w:r w:rsidR="00994F2C">
        <w:t xml:space="preserve">The first two parts are administered orally and do not necessitate flying the aircraft.  </w:t>
      </w:r>
      <w:r w:rsidRPr="000D414C">
        <w:t xml:space="preserve">The third part requires the UAS Pilot to perform basic flying maneuvers under the guidance of the Exam Proctor, to evaluate their skills in mission planning, flight operations, and piloting. The </w:t>
      </w:r>
      <w:r w:rsidRPr="000D414C">
        <w:lastRenderedPageBreak/>
        <w:t xml:space="preserve">examination culminates in the fourth part, where the UAS Pilot undertakes the National Institute of Standards and Technology’s (NIST’s) Basic Proficiency Evaluation for Remote Pilots (BPERP) test, demonstrating their overall </w:t>
      </w:r>
      <w:r w:rsidR="0044337C">
        <w:t>UAS control</w:t>
      </w:r>
      <w:r w:rsidRPr="000D414C">
        <w:t xml:space="preserve"> proficiency.</w:t>
      </w:r>
    </w:p>
    <w:p w14:paraId="650786CA" w14:textId="77777777" w:rsidR="00237077" w:rsidRDefault="00237077"/>
    <w:p w14:paraId="426A003A" w14:textId="298507F5" w:rsidR="00237077" w:rsidRPr="00A74157" w:rsidRDefault="00237077" w:rsidP="00237077">
      <w:pPr>
        <w:rPr>
          <w:b/>
          <w:bCs/>
          <w:sz w:val="28"/>
          <w:szCs w:val="28"/>
        </w:rPr>
      </w:pPr>
      <w:r>
        <w:rPr>
          <w:b/>
          <w:bCs/>
          <w:sz w:val="28"/>
          <w:szCs w:val="28"/>
        </w:rPr>
        <w:t>Grading Assessment Questions</w:t>
      </w:r>
    </w:p>
    <w:p w14:paraId="7D0AD626" w14:textId="72CC358B" w:rsidR="00237077" w:rsidRDefault="0091541E" w:rsidP="00237077">
      <w:r w:rsidRPr="0091541E">
        <w:t xml:space="preserve">Parts 1, 2, and 3 of the Flight Proficiency Examination include open-ended questions that the Exam Proctor will pose orally to the UAS Pilot. Each question correlates with at least one section of ASTM F3266, establishing the fundamental level of understanding or skill required for demonstrating competency. This required level is depicted as a four-tier matrix in </w:t>
      </w:r>
      <w:r w:rsidR="0044337C">
        <w:t xml:space="preserve">ASTM F3266 </w:t>
      </w:r>
      <w:r w:rsidRPr="0091541E">
        <w:t>Table 1 below</w:t>
      </w:r>
      <w:r>
        <w:t xml:space="preserve">.  </w:t>
      </w:r>
      <w:r w:rsidRPr="0091541E">
        <w:t>Evaluation of tasks is based on two metrics: “Task Performance,” indicated by a numeric value, and “Task Knowledge,” represented by a lowercase letter. The evaluation of Subject Knowledge utilizes a single standard, marked by an uppercase letter. Exam Proctors are responsible for assessing the UAS Pilot's answers against the “assessment criteria” specified in the question, aligned with the ASTM task and knowledge level matrix. Each question is accompanied by a scoring table, which should be utilized to document the evaluation of the UAS Pilot's response. The cell highlighted in bold indicates the minimum level of understanding required</w:t>
      </w:r>
      <w:r>
        <w:t>.</w:t>
      </w:r>
      <w:r w:rsidR="00237077" w:rsidRPr="00E524C8">
        <w:rPr>
          <w:noProof/>
        </w:rPr>
        <w:drawing>
          <wp:inline distT="0" distB="0" distL="0" distR="0" wp14:anchorId="3C42312F" wp14:editId="5265BEE0">
            <wp:extent cx="5943600" cy="1498600"/>
            <wp:effectExtent l="0" t="0" r="0" b="6350"/>
            <wp:docPr id="903412384"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2762844" name="Picture 1" descr="A close-up of a document&#10;&#10;Description automatically generated"/>
                    <pic:cNvPicPr/>
                  </pic:nvPicPr>
                  <pic:blipFill>
                    <a:blip r:embed="rId7"/>
                    <a:stretch>
                      <a:fillRect/>
                    </a:stretch>
                  </pic:blipFill>
                  <pic:spPr>
                    <a:xfrm>
                      <a:off x="0" y="0"/>
                      <a:ext cx="5943600" cy="1498600"/>
                    </a:xfrm>
                    <a:prstGeom prst="rect">
                      <a:avLst/>
                    </a:prstGeom>
                  </pic:spPr>
                </pic:pic>
              </a:graphicData>
            </a:graphic>
          </wp:inline>
        </w:drawing>
      </w:r>
    </w:p>
    <w:p w14:paraId="23C66478" w14:textId="77777777" w:rsidR="00237077" w:rsidRDefault="00237077" w:rsidP="00237077">
      <w:r>
        <w:t>Scoring Example:  In the example below, the Exam Proctor assessed that the pilot “Is competent” and “Knows operating principles” of the task.  This meets the requirement of the “task performance” and exceeds the requirement of the “task knowledge.”</w:t>
      </w:r>
    </w:p>
    <w:p w14:paraId="0D092265" w14:textId="77777777" w:rsidR="00237077" w:rsidRDefault="00237077" w:rsidP="00237077">
      <w:r>
        <w:rPr>
          <w:noProof/>
        </w:rPr>
        <w:drawing>
          <wp:anchor distT="0" distB="0" distL="114300" distR="114300" simplePos="0" relativeHeight="251675648" behindDoc="0" locked="0" layoutInCell="1" allowOverlap="1" wp14:anchorId="2458794F" wp14:editId="71328EAF">
            <wp:simplePos x="0" y="0"/>
            <wp:positionH relativeFrom="column">
              <wp:posOffset>3766638</wp:posOffset>
            </wp:positionH>
            <wp:positionV relativeFrom="paragraph">
              <wp:posOffset>59055</wp:posOffset>
            </wp:positionV>
            <wp:extent cx="478972" cy="478972"/>
            <wp:effectExtent l="0" t="0" r="0" b="0"/>
            <wp:wrapNone/>
            <wp:docPr id="1995136282" name="Graphic 1" descr="Checkmar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1748895" name="Graphic 2011748895" descr="Checkmark with solid fill"/>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0" y="0"/>
                      <a:ext cx="478972" cy="478972"/>
                    </a:xfrm>
                    <a:prstGeom prst="rect">
                      <a:avLst/>
                    </a:prstGeom>
                  </pic:spPr>
                </pic:pic>
              </a:graphicData>
            </a:graphic>
            <wp14:sizeRelH relativeFrom="page">
              <wp14:pctWidth>0</wp14:pctWidth>
            </wp14:sizeRelH>
            <wp14:sizeRelV relativeFrom="page">
              <wp14:pctHeight>0</wp14:pctHeight>
            </wp14:sizeRelV>
          </wp:anchor>
        </w:drawing>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237077" w14:paraId="34D0F639" w14:textId="77777777" w:rsidTr="005151AE">
        <w:tc>
          <w:tcPr>
            <w:tcW w:w="1199" w:type="pct"/>
          </w:tcPr>
          <w:p w14:paraId="32792527" w14:textId="77777777" w:rsidR="00237077" w:rsidRDefault="00237077" w:rsidP="005151AE">
            <w:r>
              <w:t>Task Performance</w:t>
            </w:r>
          </w:p>
        </w:tc>
        <w:tc>
          <w:tcPr>
            <w:tcW w:w="760" w:type="pct"/>
          </w:tcPr>
          <w:p w14:paraId="6C93264D" w14:textId="77777777" w:rsidR="00237077" w:rsidRDefault="00237077" w:rsidP="005151AE">
            <w:pPr>
              <w:jc w:val="center"/>
            </w:pPr>
            <w:r>
              <w:t>1</w:t>
            </w:r>
          </w:p>
        </w:tc>
        <w:tc>
          <w:tcPr>
            <w:tcW w:w="760" w:type="pct"/>
            <w:tcBorders>
              <w:bottom w:val="single" w:sz="24" w:space="0" w:color="auto"/>
              <w:right w:val="single" w:sz="24" w:space="0" w:color="auto"/>
            </w:tcBorders>
          </w:tcPr>
          <w:p w14:paraId="64314FB5" w14:textId="77777777" w:rsidR="00237077" w:rsidRDefault="00237077" w:rsidP="005151AE">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52CBB6C8" w14:textId="77777777" w:rsidR="00237077" w:rsidRDefault="00237077" w:rsidP="005151AE">
            <w:pPr>
              <w:jc w:val="center"/>
            </w:pPr>
            <w:r>
              <w:t>3</w:t>
            </w:r>
          </w:p>
        </w:tc>
        <w:tc>
          <w:tcPr>
            <w:tcW w:w="760" w:type="pct"/>
            <w:tcBorders>
              <w:left w:val="single" w:sz="24" w:space="0" w:color="auto"/>
            </w:tcBorders>
          </w:tcPr>
          <w:p w14:paraId="6C30034D" w14:textId="77777777" w:rsidR="00237077" w:rsidRDefault="00237077" w:rsidP="005151AE">
            <w:pPr>
              <w:jc w:val="center"/>
            </w:pPr>
            <w:r>
              <w:t>4</w:t>
            </w:r>
          </w:p>
        </w:tc>
        <w:tc>
          <w:tcPr>
            <w:tcW w:w="760" w:type="pct"/>
          </w:tcPr>
          <w:p w14:paraId="08FB895A" w14:textId="77777777" w:rsidR="00237077" w:rsidRDefault="00237077" w:rsidP="005151AE">
            <w:pPr>
              <w:jc w:val="center"/>
            </w:pPr>
            <w:r>
              <w:t>n/a</w:t>
            </w:r>
          </w:p>
        </w:tc>
      </w:tr>
      <w:tr w:rsidR="00237077" w14:paraId="55DEBCD4" w14:textId="77777777" w:rsidTr="005151AE">
        <w:tc>
          <w:tcPr>
            <w:tcW w:w="1199" w:type="pct"/>
          </w:tcPr>
          <w:p w14:paraId="4F82A8D8" w14:textId="77777777" w:rsidR="00237077" w:rsidRDefault="00237077" w:rsidP="005151AE">
            <w:r>
              <w:t>Task Knowledge</w:t>
            </w:r>
          </w:p>
        </w:tc>
        <w:tc>
          <w:tcPr>
            <w:tcW w:w="760" w:type="pct"/>
            <w:tcBorders>
              <w:right w:val="single" w:sz="24" w:space="0" w:color="auto"/>
            </w:tcBorders>
          </w:tcPr>
          <w:p w14:paraId="629452E3" w14:textId="77777777" w:rsidR="00237077" w:rsidRDefault="00237077" w:rsidP="005151AE">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6F3CC84C" w14:textId="77777777" w:rsidR="00237077" w:rsidRDefault="00237077" w:rsidP="005151AE">
            <w:pPr>
              <w:jc w:val="center"/>
            </w:pPr>
            <w:r>
              <w:t>b</w:t>
            </w:r>
          </w:p>
        </w:tc>
        <w:tc>
          <w:tcPr>
            <w:tcW w:w="760" w:type="pct"/>
            <w:tcBorders>
              <w:top w:val="single" w:sz="24" w:space="0" w:color="auto"/>
              <w:left w:val="single" w:sz="24" w:space="0" w:color="auto"/>
            </w:tcBorders>
          </w:tcPr>
          <w:p w14:paraId="09DCF2CA" w14:textId="77777777" w:rsidR="00237077" w:rsidRDefault="00237077" w:rsidP="005151AE">
            <w:pPr>
              <w:jc w:val="center"/>
            </w:pPr>
            <w:r>
              <w:rPr>
                <w:noProof/>
              </w:rPr>
              <w:drawing>
                <wp:anchor distT="0" distB="0" distL="114300" distR="114300" simplePos="0" relativeHeight="251676672" behindDoc="0" locked="0" layoutInCell="1" allowOverlap="1" wp14:anchorId="3B98B840" wp14:editId="6CE13FA5">
                  <wp:simplePos x="0" y="0"/>
                  <wp:positionH relativeFrom="column">
                    <wp:posOffset>551815</wp:posOffset>
                  </wp:positionH>
                  <wp:positionV relativeFrom="paragraph">
                    <wp:posOffset>-244293</wp:posOffset>
                  </wp:positionV>
                  <wp:extent cx="478972" cy="478972"/>
                  <wp:effectExtent l="0" t="0" r="0" b="0"/>
                  <wp:wrapNone/>
                  <wp:docPr id="2121061082" name="Graphic 2121061082" descr="Checkmar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1748895" name="Graphic 2011748895" descr="Checkmark with solid fill"/>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0" y="0"/>
                            <a:ext cx="478972" cy="478972"/>
                          </a:xfrm>
                          <a:prstGeom prst="rect">
                            <a:avLst/>
                          </a:prstGeom>
                        </pic:spPr>
                      </pic:pic>
                    </a:graphicData>
                  </a:graphic>
                  <wp14:sizeRelH relativeFrom="page">
                    <wp14:pctWidth>0</wp14:pctWidth>
                  </wp14:sizeRelH>
                  <wp14:sizeRelV relativeFrom="page">
                    <wp14:pctHeight>0</wp14:pctHeight>
                  </wp14:sizeRelV>
                </wp:anchor>
              </w:drawing>
            </w:r>
            <w:r>
              <w:t>c</w:t>
            </w:r>
          </w:p>
        </w:tc>
        <w:tc>
          <w:tcPr>
            <w:tcW w:w="760" w:type="pct"/>
          </w:tcPr>
          <w:p w14:paraId="7C5AE780" w14:textId="77777777" w:rsidR="00237077" w:rsidRDefault="00237077" w:rsidP="005151AE">
            <w:pPr>
              <w:jc w:val="center"/>
            </w:pPr>
            <w:r>
              <w:t>d</w:t>
            </w:r>
          </w:p>
        </w:tc>
        <w:tc>
          <w:tcPr>
            <w:tcW w:w="760" w:type="pct"/>
          </w:tcPr>
          <w:p w14:paraId="46701B93" w14:textId="77777777" w:rsidR="00237077" w:rsidRDefault="00237077" w:rsidP="005151AE">
            <w:pPr>
              <w:jc w:val="center"/>
            </w:pPr>
            <w:r>
              <w:t>n/a</w:t>
            </w:r>
          </w:p>
        </w:tc>
      </w:tr>
    </w:tbl>
    <w:p w14:paraId="30FA84C7" w14:textId="77777777" w:rsidR="006C5E08" w:rsidRDefault="006C5E08"/>
    <w:p w14:paraId="0204ACC9" w14:textId="77777777" w:rsidR="00C767DC" w:rsidRDefault="00C767DC"/>
    <w:p w14:paraId="7CC0D2DB" w14:textId="6308751A" w:rsidR="00994F2C" w:rsidRPr="006C5E08" w:rsidRDefault="00994F2C" w:rsidP="00994F2C">
      <w:pPr>
        <w:jc w:val="center"/>
      </w:pPr>
      <w:r>
        <w:t>END OF SECTION</w:t>
      </w:r>
    </w:p>
    <w:p w14:paraId="79DB0E49" w14:textId="77777777" w:rsidR="006C5E08" w:rsidRDefault="006C5E08">
      <w:pPr>
        <w:rPr>
          <w:b/>
          <w:bCs/>
          <w:color w:val="4472C4" w:themeColor="accent1"/>
          <w:sz w:val="40"/>
          <w:szCs w:val="40"/>
        </w:rPr>
      </w:pPr>
      <w:r>
        <w:rPr>
          <w:b/>
          <w:bCs/>
          <w:color w:val="4472C4" w:themeColor="accent1"/>
          <w:sz w:val="40"/>
          <w:szCs w:val="40"/>
        </w:rPr>
        <w:br w:type="page"/>
      </w:r>
    </w:p>
    <w:p w14:paraId="306FA221" w14:textId="7900F87F" w:rsidR="00E33E97" w:rsidRPr="00260AAE" w:rsidRDefault="006638EC" w:rsidP="006638EC">
      <w:pPr>
        <w:pBdr>
          <w:bottom w:val="single" w:sz="12" w:space="1" w:color="auto"/>
        </w:pBdr>
        <w:rPr>
          <w:b/>
          <w:bCs/>
          <w:color w:val="4472C4" w:themeColor="accent1"/>
          <w:sz w:val="40"/>
          <w:szCs w:val="40"/>
        </w:rPr>
      </w:pPr>
      <w:r>
        <w:rPr>
          <w:b/>
          <w:bCs/>
          <w:color w:val="4472C4" w:themeColor="accent1"/>
          <w:sz w:val="40"/>
          <w:szCs w:val="40"/>
        </w:rPr>
        <w:lastRenderedPageBreak/>
        <w:t>Part 1:  Pre-Mission Ground School Assessment</w:t>
      </w:r>
    </w:p>
    <w:p w14:paraId="5704924D" w14:textId="1BE9B0BB" w:rsidR="008942FE" w:rsidRDefault="00AF5841" w:rsidP="00237077">
      <w:pPr>
        <w:rPr>
          <w:u w:val="single"/>
        </w:rPr>
      </w:pPr>
      <w:r w:rsidRPr="00F8028D">
        <w:rPr>
          <w:b/>
          <w:bCs/>
          <w:u w:val="single"/>
        </w:rPr>
        <w:t>Instructions:</w:t>
      </w:r>
      <w:r w:rsidRPr="00F8028D">
        <w:t xml:space="preserve">  For this portion of the exam, the </w:t>
      </w:r>
      <w:r w:rsidR="005958F7">
        <w:t>Exam Proctor</w:t>
      </w:r>
      <w:r w:rsidRPr="00F8028D">
        <w:t xml:space="preserve"> will </w:t>
      </w:r>
      <w:r>
        <w:t>a</w:t>
      </w:r>
      <w:r w:rsidRPr="00F8028D">
        <w:t>sk</w:t>
      </w:r>
      <w:r>
        <w:t xml:space="preserve"> the </w:t>
      </w:r>
      <w:r w:rsidR="005958F7">
        <w:t>UAS Pilot</w:t>
      </w:r>
      <w:r>
        <w:t xml:space="preserve"> </w:t>
      </w:r>
      <w:r w:rsidRPr="00F8028D">
        <w:t>a series of questions</w:t>
      </w:r>
      <w:r>
        <w:t xml:space="preserve"> related to pre-mission activities</w:t>
      </w:r>
      <w:r w:rsidRPr="00F8028D">
        <w:t xml:space="preserve">.  </w:t>
      </w:r>
      <w:r>
        <w:t xml:space="preserve">The </w:t>
      </w:r>
      <w:r w:rsidR="005958F7">
        <w:t>UAS Pilot</w:t>
      </w:r>
      <w:r>
        <w:t xml:space="preserve"> is permitted to use appropriate tools and resources that would be available during mission planning.  These include </w:t>
      </w:r>
      <w:r w:rsidR="0091541E">
        <w:t xml:space="preserve">websites and applications; however, they </w:t>
      </w:r>
      <w:r>
        <w:t xml:space="preserve">would not include other </w:t>
      </w:r>
      <w:r w:rsidR="005958F7">
        <w:t>UAS Pilot</w:t>
      </w:r>
      <w:r>
        <w:t xml:space="preserve">s or operators.  </w:t>
      </w:r>
      <w:r w:rsidR="00FC0635">
        <w:t xml:space="preserve">This portion of the exam does not need to be completed at the mission site.  </w:t>
      </w:r>
      <w:r w:rsidR="00471248" w:rsidRPr="00471248">
        <w:t>The Exam Proctor will evaluate their answer to determine if their performance meets the level prescribed in ASTM F3266 Table 1</w:t>
      </w:r>
    </w:p>
    <w:p w14:paraId="70F9D874" w14:textId="77777777" w:rsidR="00AF5841" w:rsidRDefault="00AF5841" w:rsidP="002F37AC">
      <w:pPr>
        <w:pBdr>
          <w:bottom w:val="single" w:sz="12" w:space="1" w:color="auto"/>
        </w:pBdr>
        <w:rPr>
          <w:u w:val="single"/>
        </w:rPr>
      </w:pPr>
    </w:p>
    <w:p w14:paraId="4BA79A5C" w14:textId="302A7ABE" w:rsidR="00AF5841" w:rsidRPr="00947DC8" w:rsidRDefault="00AF5841" w:rsidP="00AF5841">
      <w:pPr>
        <w:jc w:val="center"/>
        <w:rPr>
          <w:b/>
          <w:bCs/>
          <w:u w:val="single"/>
        </w:rPr>
      </w:pPr>
      <w:r>
        <w:rPr>
          <w:b/>
          <w:bCs/>
          <w:u w:val="single"/>
        </w:rPr>
        <w:t xml:space="preserve">Question </w:t>
      </w:r>
      <w:r w:rsidRPr="00947DC8">
        <w:rPr>
          <w:b/>
          <w:bCs/>
          <w:u w:val="single"/>
        </w:rPr>
        <w:t>#</w:t>
      </w:r>
      <w:r>
        <w:rPr>
          <w:b/>
          <w:bCs/>
          <w:u w:val="single"/>
        </w:rPr>
        <w:t>1</w:t>
      </w:r>
    </w:p>
    <w:p w14:paraId="0D9A5864" w14:textId="356F0D24" w:rsidR="00AF5841" w:rsidRDefault="00AF5841" w:rsidP="00ED5B68">
      <w:r w:rsidRPr="00954DD2">
        <w:rPr>
          <w:u w:val="single"/>
        </w:rPr>
        <w:t>Field Question</w:t>
      </w:r>
      <w:r>
        <w:t xml:space="preserve">:  Identify the closest airport in controlled airspace to your current location.  Assume you have been tasked with a UAS mission that </w:t>
      </w:r>
      <w:r w:rsidR="00657D3D">
        <w:t xml:space="preserve">is located 3 miles west of the runway.  The mission area has a radius of 300 feet.  </w:t>
      </w:r>
      <w:r>
        <w:t xml:space="preserve">What </w:t>
      </w:r>
      <w:r w:rsidR="00ED5B68">
        <w:t>are</w:t>
      </w:r>
      <w:r>
        <w:t xml:space="preserve"> the </w:t>
      </w:r>
      <w:r w:rsidR="00ED5B68">
        <w:t xml:space="preserve">lateral and vertical boundaries of the </w:t>
      </w:r>
      <w:r w:rsidR="00657D3D">
        <w:t xml:space="preserve">airspaces at the </w:t>
      </w:r>
      <w:r w:rsidR="00ED5B68">
        <w:t>mission site</w:t>
      </w:r>
      <w:r>
        <w:t xml:space="preserve"> and the surrounding area?  </w:t>
      </w:r>
    </w:p>
    <w:p w14:paraId="583068F5" w14:textId="77777777" w:rsidR="00AF5841" w:rsidRDefault="00AF5841" w:rsidP="00AF5841"/>
    <w:p w14:paraId="54375F23" w14:textId="74AB538E" w:rsidR="00AF5841" w:rsidRDefault="00AF5841" w:rsidP="00AF5841">
      <w:r w:rsidRPr="002F37AC">
        <w:rPr>
          <w:u w:val="single"/>
        </w:rPr>
        <w:t>Assessment Criteria:</w:t>
      </w:r>
      <w:r>
        <w:t xml:space="preserve">  </w:t>
      </w:r>
      <w:r w:rsidR="00ED5B68">
        <w:t xml:space="preserve">The </w:t>
      </w:r>
      <w:r w:rsidR="005958F7">
        <w:t>UAS Pilot</w:t>
      </w:r>
      <w:r w:rsidR="00ED5B68">
        <w:t xml:space="preserve"> will likely use an online tool or app to complete this question.  They should be able to identify the lateral and vertical boundaries of the controlled airspace.  </w:t>
      </w:r>
      <w:r w:rsidR="00CB6DE1">
        <w:t xml:space="preserve">The </w:t>
      </w:r>
      <w:r w:rsidR="005958F7">
        <w:t>UAS Pilot</w:t>
      </w:r>
      <w:r w:rsidR="00CB6DE1">
        <w:t xml:space="preserve"> may show the </w:t>
      </w:r>
      <w:r w:rsidR="005958F7">
        <w:t>Exam Proctor</w:t>
      </w:r>
      <w:r w:rsidR="00CB6DE1">
        <w:t xml:space="preserve"> on their screen or device to demonstrate their understanding.  However, they should also verbally explain the boundaries to demonstrate a 3b level at task performance and knowledge.</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0A05EE" w14:paraId="5181B156" w14:textId="77777777" w:rsidTr="000A05EE">
        <w:tc>
          <w:tcPr>
            <w:tcW w:w="1199" w:type="pct"/>
          </w:tcPr>
          <w:p w14:paraId="56A745C9" w14:textId="77777777" w:rsidR="000A05EE" w:rsidRDefault="000A05EE" w:rsidP="00EA7950">
            <w:r>
              <w:t>Task Performance</w:t>
            </w:r>
          </w:p>
        </w:tc>
        <w:tc>
          <w:tcPr>
            <w:tcW w:w="760" w:type="pct"/>
          </w:tcPr>
          <w:p w14:paraId="6A2D01EA" w14:textId="77777777" w:rsidR="000A05EE" w:rsidRDefault="000A05EE" w:rsidP="00EA7950">
            <w:pPr>
              <w:jc w:val="center"/>
            </w:pPr>
            <w:r>
              <w:t>1</w:t>
            </w:r>
          </w:p>
        </w:tc>
        <w:tc>
          <w:tcPr>
            <w:tcW w:w="760" w:type="pct"/>
            <w:tcBorders>
              <w:bottom w:val="single" w:sz="24" w:space="0" w:color="auto"/>
              <w:right w:val="single" w:sz="24" w:space="0" w:color="auto"/>
            </w:tcBorders>
          </w:tcPr>
          <w:p w14:paraId="5BAF5C4D" w14:textId="77777777" w:rsidR="000A05EE" w:rsidRDefault="000A05EE" w:rsidP="00EA7950">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7174DE32" w14:textId="77777777" w:rsidR="000A05EE" w:rsidRDefault="000A05EE" w:rsidP="00EA7950">
            <w:pPr>
              <w:jc w:val="center"/>
            </w:pPr>
            <w:r>
              <w:t>3</w:t>
            </w:r>
          </w:p>
        </w:tc>
        <w:tc>
          <w:tcPr>
            <w:tcW w:w="760" w:type="pct"/>
            <w:tcBorders>
              <w:left w:val="single" w:sz="24" w:space="0" w:color="auto"/>
            </w:tcBorders>
          </w:tcPr>
          <w:p w14:paraId="2B7D1768" w14:textId="77777777" w:rsidR="000A05EE" w:rsidRDefault="000A05EE" w:rsidP="00EA7950">
            <w:pPr>
              <w:jc w:val="center"/>
            </w:pPr>
            <w:r>
              <w:t>4</w:t>
            </w:r>
          </w:p>
        </w:tc>
        <w:tc>
          <w:tcPr>
            <w:tcW w:w="760" w:type="pct"/>
          </w:tcPr>
          <w:p w14:paraId="78F7B257" w14:textId="77777777" w:rsidR="000A05EE" w:rsidRDefault="000A05EE" w:rsidP="00EA7950">
            <w:pPr>
              <w:jc w:val="center"/>
            </w:pPr>
            <w:r>
              <w:t>n/a</w:t>
            </w:r>
          </w:p>
        </w:tc>
      </w:tr>
      <w:tr w:rsidR="000A05EE" w14:paraId="74F6B2F8" w14:textId="77777777" w:rsidTr="000A05EE">
        <w:tc>
          <w:tcPr>
            <w:tcW w:w="1199" w:type="pct"/>
          </w:tcPr>
          <w:p w14:paraId="777D0249" w14:textId="77777777" w:rsidR="000A05EE" w:rsidRDefault="000A05EE" w:rsidP="00EA7950">
            <w:r>
              <w:t>Task Knowledge</w:t>
            </w:r>
          </w:p>
        </w:tc>
        <w:tc>
          <w:tcPr>
            <w:tcW w:w="760" w:type="pct"/>
            <w:tcBorders>
              <w:right w:val="single" w:sz="24" w:space="0" w:color="auto"/>
            </w:tcBorders>
          </w:tcPr>
          <w:p w14:paraId="11CDA6C1" w14:textId="77777777" w:rsidR="000A05EE" w:rsidRDefault="000A05EE" w:rsidP="00EA7950">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1982F3E3" w14:textId="77777777" w:rsidR="000A05EE" w:rsidRDefault="000A05EE" w:rsidP="00EA7950">
            <w:pPr>
              <w:jc w:val="center"/>
            </w:pPr>
            <w:r>
              <w:t>b</w:t>
            </w:r>
          </w:p>
        </w:tc>
        <w:tc>
          <w:tcPr>
            <w:tcW w:w="760" w:type="pct"/>
            <w:tcBorders>
              <w:top w:val="single" w:sz="24" w:space="0" w:color="auto"/>
              <w:left w:val="single" w:sz="24" w:space="0" w:color="auto"/>
            </w:tcBorders>
          </w:tcPr>
          <w:p w14:paraId="4FD300AA" w14:textId="77777777" w:rsidR="000A05EE" w:rsidRDefault="000A05EE" w:rsidP="00EA7950">
            <w:pPr>
              <w:jc w:val="center"/>
            </w:pPr>
            <w:r>
              <w:t>c</w:t>
            </w:r>
          </w:p>
        </w:tc>
        <w:tc>
          <w:tcPr>
            <w:tcW w:w="760" w:type="pct"/>
          </w:tcPr>
          <w:p w14:paraId="6CCD523F" w14:textId="77777777" w:rsidR="000A05EE" w:rsidRDefault="000A05EE" w:rsidP="00EA7950">
            <w:pPr>
              <w:jc w:val="center"/>
            </w:pPr>
            <w:r>
              <w:t>d</w:t>
            </w:r>
          </w:p>
        </w:tc>
        <w:tc>
          <w:tcPr>
            <w:tcW w:w="760" w:type="pct"/>
          </w:tcPr>
          <w:p w14:paraId="1BD92896" w14:textId="77777777" w:rsidR="000A05EE" w:rsidRDefault="000A05EE" w:rsidP="00EA7950">
            <w:pPr>
              <w:jc w:val="center"/>
            </w:pPr>
            <w:r>
              <w:t>n/a</w:t>
            </w:r>
          </w:p>
        </w:tc>
      </w:tr>
      <w:tr w:rsidR="000A05EE" w14:paraId="0CF48D88" w14:textId="77777777" w:rsidTr="000A05EE">
        <w:tc>
          <w:tcPr>
            <w:tcW w:w="1199" w:type="pct"/>
          </w:tcPr>
          <w:p w14:paraId="373CC1F1" w14:textId="77777777" w:rsidR="000A05EE" w:rsidRDefault="000A05EE" w:rsidP="00EA7950">
            <w:r>
              <w:t>Subject Knowledge</w:t>
            </w:r>
          </w:p>
        </w:tc>
        <w:tc>
          <w:tcPr>
            <w:tcW w:w="760" w:type="pct"/>
            <w:tcBorders>
              <w:right w:val="single" w:sz="24" w:space="0" w:color="auto"/>
            </w:tcBorders>
          </w:tcPr>
          <w:p w14:paraId="30E8F91E" w14:textId="77777777" w:rsidR="000A05EE" w:rsidRDefault="000A05EE" w:rsidP="00EA7950">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74A9C112" w14:textId="77777777" w:rsidR="000A05EE" w:rsidRDefault="000A05EE" w:rsidP="00EA7950">
            <w:pPr>
              <w:jc w:val="center"/>
            </w:pPr>
            <w:r>
              <w:t>B</w:t>
            </w:r>
          </w:p>
        </w:tc>
        <w:tc>
          <w:tcPr>
            <w:tcW w:w="760" w:type="pct"/>
            <w:tcBorders>
              <w:left w:val="single" w:sz="24" w:space="0" w:color="auto"/>
            </w:tcBorders>
          </w:tcPr>
          <w:p w14:paraId="2F60D330" w14:textId="77777777" w:rsidR="000A05EE" w:rsidRDefault="000A05EE" w:rsidP="00EA7950">
            <w:pPr>
              <w:jc w:val="center"/>
            </w:pPr>
            <w:r>
              <w:t>C</w:t>
            </w:r>
          </w:p>
        </w:tc>
        <w:tc>
          <w:tcPr>
            <w:tcW w:w="760" w:type="pct"/>
          </w:tcPr>
          <w:p w14:paraId="3092B7D3" w14:textId="77777777" w:rsidR="000A05EE" w:rsidRDefault="000A05EE" w:rsidP="00EA7950">
            <w:pPr>
              <w:jc w:val="center"/>
            </w:pPr>
            <w:r>
              <w:t>D</w:t>
            </w:r>
          </w:p>
        </w:tc>
        <w:tc>
          <w:tcPr>
            <w:tcW w:w="760" w:type="pct"/>
          </w:tcPr>
          <w:p w14:paraId="07A2D5E6" w14:textId="77777777" w:rsidR="000A05EE" w:rsidRDefault="000A05EE" w:rsidP="00EA7950">
            <w:pPr>
              <w:jc w:val="center"/>
            </w:pPr>
            <w:r>
              <w:t>n/a</w:t>
            </w:r>
          </w:p>
        </w:tc>
      </w:tr>
    </w:tbl>
    <w:p w14:paraId="5E4DBC71" w14:textId="77777777" w:rsidR="00AF5841" w:rsidRDefault="00AF5841" w:rsidP="00AF5841"/>
    <w:p w14:paraId="67431483" w14:textId="77777777" w:rsidR="00AF5841" w:rsidRDefault="00AF5841" w:rsidP="00AF5841">
      <w:pPr>
        <w:ind w:left="1440" w:hanging="1440"/>
      </w:pPr>
      <w:r w:rsidRPr="00947DC8">
        <w:rPr>
          <w:u w:val="single"/>
        </w:rPr>
        <w:t>ASTM Section</w:t>
      </w:r>
      <w:r>
        <w:t xml:space="preserve">:  </w:t>
      </w:r>
      <w:r>
        <w:tab/>
      </w:r>
      <w:r w:rsidRPr="00867F90">
        <w:t>6.2.</w:t>
      </w:r>
      <w:r>
        <w:t>6</w:t>
      </w:r>
      <w:r w:rsidRPr="00867F90">
        <w:t xml:space="preserve"> </w:t>
      </w:r>
      <w:r w:rsidRPr="000D06B1">
        <w:t>The RPIC shall understand the following topics as appropriate to the UA type and flight operations</w:t>
      </w:r>
      <w:r>
        <w:t>:</w:t>
      </w:r>
    </w:p>
    <w:p w14:paraId="1376E126" w14:textId="77777777" w:rsidR="00AF5841" w:rsidRDefault="00AF5841" w:rsidP="00AF5841">
      <w:pPr>
        <w:ind w:left="1440"/>
      </w:pPr>
      <w:r>
        <w:t xml:space="preserve">6.2.7 </w:t>
      </w:r>
      <w:r w:rsidRPr="000D06B1">
        <w:t xml:space="preserve">Classes and types of controlled and uncontrolled airspace. </w:t>
      </w:r>
    </w:p>
    <w:p w14:paraId="52A8366F" w14:textId="60231BCC" w:rsidR="00AF5841" w:rsidRDefault="00AF5841" w:rsidP="00AF5841">
      <w:pPr>
        <w:ind w:left="1440"/>
      </w:pPr>
      <w:r>
        <w:t xml:space="preserve">6.2.7.1 </w:t>
      </w:r>
      <w:r w:rsidRPr="000D06B1">
        <w:t xml:space="preserve">The altitude or height, or both, restrictions of each type of airspace </w:t>
      </w:r>
      <w:r>
        <w:t>(</w:t>
      </w:r>
      <w:r w:rsidR="00E278CE">
        <w:t>L</w:t>
      </w:r>
      <w:r>
        <w:t>evel B)</w:t>
      </w:r>
    </w:p>
    <w:p w14:paraId="06FED0B6" w14:textId="2FEEE71D" w:rsidR="00E278CE" w:rsidRDefault="00E278CE" w:rsidP="00AF5841">
      <w:pPr>
        <w:ind w:left="1440"/>
      </w:pPr>
      <w:r>
        <w:t xml:space="preserve">6.3.7.7 </w:t>
      </w:r>
      <w:r w:rsidRPr="00E278CE">
        <w:t>The RPIC shall know how to ensure that all necessary operating permissions and authorizations are obtained for the mission from the regulatory agencies</w:t>
      </w:r>
      <w:r>
        <w:t xml:space="preserve"> (Leve 3b)</w:t>
      </w:r>
    </w:p>
    <w:p w14:paraId="32ACAEC5" w14:textId="18E54E05" w:rsidR="000A05EE" w:rsidRDefault="00AF5841" w:rsidP="00AF5841">
      <w:pPr>
        <w:pBdr>
          <w:bottom w:val="single" w:sz="12" w:space="1" w:color="auto"/>
        </w:pBdr>
      </w:pPr>
      <w:r>
        <w:rPr>
          <w:u w:val="single"/>
        </w:rPr>
        <w:t xml:space="preserve">Additional </w:t>
      </w:r>
      <w:r w:rsidRPr="002F37AC">
        <w:rPr>
          <w:u w:val="single"/>
        </w:rPr>
        <w:t>Instructor Note</w:t>
      </w:r>
      <w:r>
        <w:rPr>
          <w:u w:val="single"/>
        </w:rPr>
        <w:t>s</w:t>
      </w:r>
      <w:r w:rsidRPr="00835666">
        <w:t xml:space="preserve">: </w:t>
      </w:r>
      <w:r w:rsidR="00205933">
        <w:t xml:space="preserve">The instructor can use a different airport or location if appropriate.  </w:t>
      </w:r>
    </w:p>
    <w:p w14:paraId="6345314F" w14:textId="77777777" w:rsidR="000A05EE" w:rsidRDefault="000A05EE" w:rsidP="000A05EE">
      <w:pPr>
        <w:pBdr>
          <w:bottom w:val="single" w:sz="12" w:space="1" w:color="auto"/>
        </w:pBdr>
      </w:pPr>
    </w:p>
    <w:p w14:paraId="70819404" w14:textId="77777777" w:rsidR="000A05EE" w:rsidRPr="00947DC8" w:rsidRDefault="000A05EE" w:rsidP="000A05EE">
      <w:pPr>
        <w:jc w:val="center"/>
        <w:rPr>
          <w:b/>
          <w:bCs/>
          <w:u w:val="single"/>
        </w:rPr>
      </w:pPr>
      <w:r>
        <w:rPr>
          <w:b/>
          <w:bCs/>
          <w:u w:val="single"/>
        </w:rPr>
        <w:t xml:space="preserve">Question </w:t>
      </w:r>
      <w:r w:rsidRPr="00947DC8">
        <w:rPr>
          <w:b/>
          <w:bCs/>
          <w:u w:val="single"/>
        </w:rPr>
        <w:t>#</w:t>
      </w:r>
      <w:r>
        <w:rPr>
          <w:b/>
          <w:bCs/>
          <w:u w:val="single"/>
        </w:rPr>
        <w:t>2</w:t>
      </w:r>
    </w:p>
    <w:p w14:paraId="4CD164D2" w14:textId="5B1DF6AE" w:rsidR="000A05EE" w:rsidRDefault="000A05EE" w:rsidP="000A05EE">
      <w:r w:rsidRPr="00954DD2">
        <w:rPr>
          <w:u w:val="single"/>
        </w:rPr>
        <w:t>Field Question</w:t>
      </w:r>
      <w:r>
        <w:t>:  Identify the closest airport in controlled airspace to your current location.  Assume you have been tasked with a UAS mission that will require you to operate a drone in an area that has a 300-</w:t>
      </w:r>
      <w:r>
        <w:lastRenderedPageBreak/>
        <w:t>foot radius with the center 3 miles due west of the runway.  What is the maximum altitude allowable for immediate LAANC air traffic control authorization at this mission site?</w:t>
      </w:r>
    </w:p>
    <w:p w14:paraId="1815AFF2" w14:textId="77777777" w:rsidR="000A05EE" w:rsidRDefault="000A05EE" w:rsidP="000A05EE"/>
    <w:p w14:paraId="130BA0B9" w14:textId="0E702A1A" w:rsidR="000A05EE" w:rsidRDefault="000A05EE" w:rsidP="000A05EE">
      <w:r w:rsidRPr="002F37AC">
        <w:rPr>
          <w:u w:val="single"/>
        </w:rPr>
        <w:t>Assessment Criteria:</w:t>
      </w:r>
      <w:r>
        <w:t xml:space="preserve">  The </w:t>
      </w:r>
      <w:r w:rsidR="005958F7">
        <w:t>UAS Pilot</w:t>
      </w:r>
      <w:r>
        <w:t xml:space="preserve"> will likely use an online tool or app to complete this question.  They should be able to identify the maximum altitudes allowable as described by the FAA’s facility maps.</w:t>
      </w:r>
      <w:r w:rsidR="00CB6DE1">
        <w:t xml:space="preserve">  The </w:t>
      </w:r>
      <w:r w:rsidR="005958F7">
        <w:t>UAS Pilot</w:t>
      </w:r>
      <w:r w:rsidR="00CB6DE1">
        <w:t xml:space="preserve"> may show the </w:t>
      </w:r>
      <w:r w:rsidR="005958F7">
        <w:t>Exam Proctor</w:t>
      </w:r>
      <w:r w:rsidR="00CB6DE1">
        <w:t xml:space="preserve"> on their screen or device to demonstrate their understanding.  However, they should also verbally explain the boundaries to demonstrate a 3b level at task performance and knowledge.</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0A05EE" w14:paraId="0FD6AEB2" w14:textId="77777777" w:rsidTr="00EA7950">
        <w:tc>
          <w:tcPr>
            <w:tcW w:w="1199" w:type="pct"/>
          </w:tcPr>
          <w:p w14:paraId="40218976" w14:textId="77777777" w:rsidR="000A05EE" w:rsidRDefault="000A05EE" w:rsidP="00EA7950">
            <w:r>
              <w:t>Task Performance</w:t>
            </w:r>
          </w:p>
        </w:tc>
        <w:tc>
          <w:tcPr>
            <w:tcW w:w="760" w:type="pct"/>
          </w:tcPr>
          <w:p w14:paraId="61A34CCE" w14:textId="77777777" w:rsidR="000A05EE" w:rsidRDefault="000A05EE" w:rsidP="00EA7950">
            <w:pPr>
              <w:jc w:val="center"/>
            </w:pPr>
            <w:r>
              <w:t>1</w:t>
            </w:r>
          </w:p>
        </w:tc>
        <w:tc>
          <w:tcPr>
            <w:tcW w:w="760" w:type="pct"/>
            <w:tcBorders>
              <w:bottom w:val="single" w:sz="24" w:space="0" w:color="auto"/>
              <w:right w:val="single" w:sz="24" w:space="0" w:color="auto"/>
            </w:tcBorders>
          </w:tcPr>
          <w:p w14:paraId="50C66BFA" w14:textId="77777777" w:rsidR="000A05EE" w:rsidRDefault="000A05EE" w:rsidP="00EA7950">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67293A4C" w14:textId="77777777" w:rsidR="000A05EE" w:rsidRDefault="000A05EE" w:rsidP="00EA7950">
            <w:pPr>
              <w:jc w:val="center"/>
            </w:pPr>
            <w:r>
              <w:t>3</w:t>
            </w:r>
          </w:p>
        </w:tc>
        <w:tc>
          <w:tcPr>
            <w:tcW w:w="760" w:type="pct"/>
            <w:tcBorders>
              <w:left w:val="single" w:sz="24" w:space="0" w:color="auto"/>
            </w:tcBorders>
          </w:tcPr>
          <w:p w14:paraId="33AE65B4" w14:textId="77777777" w:rsidR="000A05EE" w:rsidRDefault="000A05EE" w:rsidP="00EA7950">
            <w:pPr>
              <w:jc w:val="center"/>
            </w:pPr>
            <w:r>
              <w:t>4</w:t>
            </w:r>
          </w:p>
        </w:tc>
        <w:tc>
          <w:tcPr>
            <w:tcW w:w="760" w:type="pct"/>
          </w:tcPr>
          <w:p w14:paraId="44807A0A" w14:textId="77777777" w:rsidR="000A05EE" w:rsidRDefault="000A05EE" w:rsidP="00EA7950">
            <w:pPr>
              <w:jc w:val="center"/>
            </w:pPr>
            <w:r>
              <w:t>n/a</w:t>
            </w:r>
          </w:p>
        </w:tc>
      </w:tr>
      <w:tr w:rsidR="000A05EE" w14:paraId="1E98A107" w14:textId="77777777" w:rsidTr="00EA7950">
        <w:tc>
          <w:tcPr>
            <w:tcW w:w="1199" w:type="pct"/>
          </w:tcPr>
          <w:p w14:paraId="39F8AD12" w14:textId="77777777" w:rsidR="000A05EE" w:rsidRDefault="000A05EE" w:rsidP="00EA7950">
            <w:r>
              <w:t>Task Knowledge</w:t>
            </w:r>
          </w:p>
        </w:tc>
        <w:tc>
          <w:tcPr>
            <w:tcW w:w="760" w:type="pct"/>
            <w:tcBorders>
              <w:right w:val="single" w:sz="24" w:space="0" w:color="auto"/>
            </w:tcBorders>
          </w:tcPr>
          <w:p w14:paraId="14144D2E" w14:textId="77777777" w:rsidR="000A05EE" w:rsidRDefault="000A05EE" w:rsidP="00EA7950">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69E195AE" w14:textId="77777777" w:rsidR="000A05EE" w:rsidRDefault="000A05EE" w:rsidP="00EA7950">
            <w:pPr>
              <w:jc w:val="center"/>
            </w:pPr>
            <w:r>
              <w:t>b</w:t>
            </w:r>
          </w:p>
        </w:tc>
        <w:tc>
          <w:tcPr>
            <w:tcW w:w="760" w:type="pct"/>
            <w:tcBorders>
              <w:top w:val="single" w:sz="24" w:space="0" w:color="auto"/>
              <w:left w:val="single" w:sz="24" w:space="0" w:color="auto"/>
            </w:tcBorders>
          </w:tcPr>
          <w:p w14:paraId="0E38285A" w14:textId="77777777" w:rsidR="000A05EE" w:rsidRDefault="000A05EE" w:rsidP="00EA7950">
            <w:pPr>
              <w:jc w:val="center"/>
            </w:pPr>
            <w:r>
              <w:t>c</w:t>
            </w:r>
          </w:p>
        </w:tc>
        <w:tc>
          <w:tcPr>
            <w:tcW w:w="760" w:type="pct"/>
          </w:tcPr>
          <w:p w14:paraId="1B70CD01" w14:textId="77777777" w:rsidR="000A05EE" w:rsidRDefault="000A05EE" w:rsidP="00EA7950">
            <w:pPr>
              <w:jc w:val="center"/>
            </w:pPr>
            <w:r>
              <w:t>d</w:t>
            </w:r>
          </w:p>
        </w:tc>
        <w:tc>
          <w:tcPr>
            <w:tcW w:w="760" w:type="pct"/>
          </w:tcPr>
          <w:p w14:paraId="51755DB4" w14:textId="77777777" w:rsidR="000A05EE" w:rsidRDefault="000A05EE" w:rsidP="00EA7950">
            <w:pPr>
              <w:jc w:val="center"/>
            </w:pPr>
            <w:r>
              <w:t>n/a</w:t>
            </w:r>
          </w:p>
        </w:tc>
      </w:tr>
      <w:tr w:rsidR="000A05EE" w14:paraId="49166E53" w14:textId="77777777" w:rsidTr="00EA7950">
        <w:tc>
          <w:tcPr>
            <w:tcW w:w="1199" w:type="pct"/>
          </w:tcPr>
          <w:p w14:paraId="60664CD4" w14:textId="77777777" w:rsidR="000A05EE" w:rsidRDefault="000A05EE" w:rsidP="00EA7950">
            <w:r>
              <w:t>Subject Knowledge</w:t>
            </w:r>
          </w:p>
        </w:tc>
        <w:tc>
          <w:tcPr>
            <w:tcW w:w="760" w:type="pct"/>
            <w:tcBorders>
              <w:right w:val="single" w:sz="24" w:space="0" w:color="auto"/>
            </w:tcBorders>
          </w:tcPr>
          <w:p w14:paraId="4F9E3F33" w14:textId="77777777" w:rsidR="000A05EE" w:rsidRDefault="000A05EE" w:rsidP="00EA7950">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04EB6DBC" w14:textId="77777777" w:rsidR="000A05EE" w:rsidRDefault="000A05EE" w:rsidP="00EA7950">
            <w:pPr>
              <w:jc w:val="center"/>
            </w:pPr>
            <w:r>
              <w:t>B</w:t>
            </w:r>
          </w:p>
        </w:tc>
        <w:tc>
          <w:tcPr>
            <w:tcW w:w="760" w:type="pct"/>
            <w:tcBorders>
              <w:left w:val="single" w:sz="24" w:space="0" w:color="auto"/>
            </w:tcBorders>
          </w:tcPr>
          <w:p w14:paraId="56DD6F7B" w14:textId="77777777" w:rsidR="000A05EE" w:rsidRDefault="000A05EE" w:rsidP="00EA7950">
            <w:pPr>
              <w:jc w:val="center"/>
            </w:pPr>
            <w:r>
              <w:t>C</w:t>
            </w:r>
          </w:p>
        </w:tc>
        <w:tc>
          <w:tcPr>
            <w:tcW w:w="760" w:type="pct"/>
          </w:tcPr>
          <w:p w14:paraId="080AA5A4" w14:textId="77777777" w:rsidR="000A05EE" w:rsidRDefault="000A05EE" w:rsidP="00EA7950">
            <w:pPr>
              <w:jc w:val="center"/>
            </w:pPr>
            <w:r>
              <w:t>D</w:t>
            </w:r>
          </w:p>
        </w:tc>
        <w:tc>
          <w:tcPr>
            <w:tcW w:w="760" w:type="pct"/>
          </w:tcPr>
          <w:p w14:paraId="1B8143E5" w14:textId="77777777" w:rsidR="000A05EE" w:rsidRDefault="000A05EE" w:rsidP="00EA7950">
            <w:pPr>
              <w:jc w:val="center"/>
            </w:pPr>
            <w:r>
              <w:t>n/a</w:t>
            </w:r>
          </w:p>
        </w:tc>
      </w:tr>
    </w:tbl>
    <w:p w14:paraId="7C934096" w14:textId="77777777" w:rsidR="000A05EE" w:rsidRDefault="000A05EE" w:rsidP="000A05EE"/>
    <w:p w14:paraId="3821C3E9" w14:textId="77777777" w:rsidR="000A05EE" w:rsidRDefault="000A05EE" w:rsidP="000A05EE">
      <w:pPr>
        <w:ind w:left="1440" w:hanging="1440"/>
      </w:pPr>
      <w:r w:rsidRPr="00947DC8">
        <w:rPr>
          <w:u w:val="single"/>
        </w:rPr>
        <w:t>ASTM Section</w:t>
      </w:r>
      <w:r>
        <w:t xml:space="preserve">:  </w:t>
      </w:r>
      <w:r>
        <w:tab/>
      </w:r>
      <w:r w:rsidRPr="00867F90">
        <w:t>6.2.</w:t>
      </w:r>
      <w:r>
        <w:t>6</w:t>
      </w:r>
      <w:r w:rsidRPr="00867F90">
        <w:t xml:space="preserve"> </w:t>
      </w:r>
      <w:r w:rsidRPr="000D06B1">
        <w:t>The RPIC shall understand the following topics as appropriate to the UA type and flight operations</w:t>
      </w:r>
      <w:r>
        <w:t>:</w:t>
      </w:r>
    </w:p>
    <w:p w14:paraId="0265A095" w14:textId="77777777" w:rsidR="000A05EE" w:rsidRDefault="000A05EE" w:rsidP="000A05EE">
      <w:pPr>
        <w:ind w:left="1440"/>
      </w:pPr>
      <w:r>
        <w:t xml:space="preserve">6.2.7 </w:t>
      </w:r>
      <w:r w:rsidRPr="000D06B1">
        <w:t xml:space="preserve">Classes and types of controlled and uncontrolled airspace. </w:t>
      </w:r>
    </w:p>
    <w:p w14:paraId="0FCE2CEE" w14:textId="6016BAE7" w:rsidR="000A05EE" w:rsidRDefault="000A05EE" w:rsidP="000A05EE">
      <w:pPr>
        <w:ind w:left="1440"/>
      </w:pPr>
      <w:r>
        <w:t xml:space="preserve">6.2.7.1 </w:t>
      </w:r>
      <w:r w:rsidRPr="000D06B1">
        <w:t xml:space="preserve">The altitude or height, or both, restrictions of each type of airspace </w:t>
      </w:r>
      <w:r>
        <w:t>(Level B)</w:t>
      </w:r>
    </w:p>
    <w:p w14:paraId="51A2EB92" w14:textId="77777777" w:rsidR="00E278CE" w:rsidRDefault="00E278CE" w:rsidP="00E278CE">
      <w:pPr>
        <w:ind w:left="1440"/>
      </w:pPr>
      <w:r>
        <w:t xml:space="preserve">6.3.7.7 </w:t>
      </w:r>
      <w:r w:rsidRPr="00E278CE">
        <w:t>The RPIC shall know how to ensure that all necessary operating permissions and authorizations are obtained for the mission from the regulatory agencies</w:t>
      </w:r>
      <w:r>
        <w:t xml:space="preserve"> (Leve 3b)</w:t>
      </w:r>
    </w:p>
    <w:p w14:paraId="739E4DCC" w14:textId="72341FDF" w:rsidR="000A05EE" w:rsidRDefault="000A05EE" w:rsidP="000A05EE">
      <w:pPr>
        <w:pBdr>
          <w:bottom w:val="single" w:sz="12" w:space="1" w:color="auto"/>
        </w:pBdr>
      </w:pPr>
      <w:r>
        <w:rPr>
          <w:u w:val="single"/>
        </w:rPr>
        <w:t xml:space="preserve">Additional </w:t>
      </w:r>
      <w:r w:rsidRPr="002F37AC">
        <w:rPr>
          <w:u w:val="single"/>
        </w:rPr>
        <w:t>Instructor Note</w:t>
      </w:r>
      <w:r>
        <w:rPr>
          <w:u w:val="single"/>
        </w:rPr>
        <w:t>s</w:t>
      </w:r>
      <w:r w:rsidRPr="00835666">
        <w:t xml:space="preserve">: </w:t>
      </w:r>
      <w:r>
        <w:t xml:space="preserve">The instructor can use a different airport or location if appropriate.  </w:t>
      </w:r>
    </w:p>
    <w:p w14:paraId="7B654E75" w14:textId="77777777" w:rsidR="00747973" w:rsidRDefault="00747973" w:rsidP="00747973">
      <w:pPr>
        <w:pBdr>
          <w:bottom w:val="single" w:sz="12" w:space="1" w:color="auto"/>
        </w:pBdr>
      </w:pPr>
    </w:p>
    <w:p w14:paraId="787FEBAA" w14:textId="62957B06" w:rsidR="00747973" w:rsidRPr="00947DC8" w:rsidRDefault="00747973" w:rsidP="00747973">
      <w:pPr>
        <w:jc w:val="center"/>
        <w:rPr>
          <w:b/>
          <w:bCs/>
          <w:u w:val="single"/>
        </w:rPr>
      </w:pPr>
      <w:r>
        <w:rPr>
          <w:b/>
          <w:bCs/>
          <w:u w:val="single"/>
        </w:rPr>
        <w:t xml:space="preserve">Question </w:t>
      </w:r>
      <w:r w:rsidRPr="00947DC8">
        <w:rPr>
          <w:b/>
          <w:bCs/>
          <w:u w:val="single"/>
        </w:rPr>
        <w:t>#</w:t>
      </w:r>
      <w:r>
        <w:rPr>
          <w:b/>
          <w:bCs/>
          <w:u w:val="single"/>
        </w:rPr>
        <w:t>3</w:t>
      </w:r>
    </w:p>
    <w:p w14:paraId="5E80E10D" w14:textId="01ED52B2" w:rsidR="00747973" w:rsidRDefault="00747973" w:rsidP="00747973">
      <w:r w:rsidRPr="00954DD2">
        <w:rPr>
          <w:u w:val="single"/>
        </w:rPr>
        <w:t>Field Question</w:t>
      </w:r>
      <w:r>
        <w:t>:  Identify the closest airport in controlled airspace to your current location.  Assume you have been tasked with a UAS mission that will require you to operate a drone in an area that has a 300-foot radius with the center 3 miles due west of the runway.  Demonstrate how you would request LAANC authorization to conduct this mission 24 hours from now.  Only demonstrate the steps.  Do not submit a LAANC authorization at this time.</w:t>
      </w:r>
    </w:p>
    <w:p w14:paraId="11469926" w14:textId="77777777" w:rsidR="00747973" w:rsidRDefault="00747973" w:rsidP="00747973"/>
    <w:p w14:paraId="5C6E1015" w14:textId="633351E3" w:rsidR="00747973" w:rsidRDefault="00747973" w:rsidP="00747973">
      <w:r w:rsidRPr="002F37AC">
        <w:rPr>
          <w:u w:val="single"/>
        </w:rPr>
        <w:t>Assessment Criteria:</w:t>
      </w:r>
      <w:r>
        <w:t xml:space="preserve">  The </w:t>
      </w:r>
      <w:r w:rsidR="005958F7">
        <w:t>UAS Pilot</w:t>
      </w:r>
      <w:r>
        <w:t xml:space="preserve"> will likely use an online tool or app to complete this question.  They should be able to identify the steps to submit a LAANC ATC authorization request.  The </w:t>
      </w:r>
      <w:r w:rsidR="005958F7">
        <w:t>UAS Pilot</w:t>
      </w:r>
      <w:r>
        <w:t xml:space="preserve"> may show the </w:t>
      </w:r>
      <w:r w:rsidR="005958F7">
        <w:t>Exam Proctor</w:t>
      </w:r>
      <w:r>
        <w:t xml:space="preserve"> on their screen or device to demonstrate their understanding.  </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747973" w14:paraId="3A9051B8" w14:textId="77777777" w:rsidTr="00EA7950">
        <w:tc>
          <w:tcPr>
            <w:tcW w:w="1199" w:type="pct"/>
          </w:tcPr>
          <w:p w14:paraId="056BE833" w14:textId="77777777" w:rsidR="00747973" w:rsidRDefault="00747973" w:rsidP="00EA7950">
            <w:r>
              <w:t>Task Performance</w:t>
            </w:r>
          </w:p>
        </w:tc>
        <w:tc>
          <w:tcPr>
            <w:tcW w:w="760" w:type="pct"/>
          </w:tcPr>
          <w:p w14:paraId="17B79597" w14:textId="77777777" w:rsidR="00747973" w:rsidRDefault="00747973" w:rsidP="00EA7950">
            <w:pPr>
              <w:jc w:val="center"/>
            </w:pPr>
            <w:r>
              <w:t>1</w:t>
            </w:r>
          </w:p>
        </w:tc>
        <w:tc>
          <w:tcPr>
            <w:tcW w:w="760" w:type="pct"/>
            <w:tcBorders>
              <w:bottom w:val="single" w:sz="24" w:space="0" w:color="auto"/>
              <w:right w:val="single" w:sz="24" w:space="0" w:color="auto"/>
            </w:tcBorders>
          </w:tcPr>
          <w:p w14:paraId="78F28A02" w14:textId="77777777" w:rsidR="00747973" w:rsidRDefault="00747973" w:rsidP="00EA7950">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0BA56BDC" w14:textId="77777777" w:rsidR="00747973" w:rsidRDefault="00747973" w:rsidP="00EA7950">
            <w:pPr>
              <w:jc w:val="center"/>
            </w:pPr>
            <w:r>
              <w:t>3</w:t>
            </w:r>
          </w:p>
        </w:tc>
        <w:tc>
          <w:tcPr>
            <w:tcW w:w="760" w:type="pct"/>
            <w:tcBorders>
              <w:left w:val="single" w:sz="24" w:space="0" w:color="auto"/>
            </w:tcBorders>
          </w:tcPr>
          <w:p w14:paraId="64279795" w14:textId="77777777" w:rsidR="00747973" w:rsidRDefault="00747973" w:rsidP="00EA7950">
            <w:pPr>
              <w:jc w:val="center"/>
            </w:pPr>
            <w:r>
              <w:t>4</w:t>
            </w:r>
          </w:p>
        </w:tc>
        <w:tc>
          <w:tcPr>
            <w:tcW w:w="760" w:type="pct"/>
          </w:tcPr>
          <w:p w14:paraId="5DEF25F7" w14:textId="77777777" w:rsidR="00747973" w:rsidRDefault="00747973" w:rsidP="00EA7950">
            <w:pPr>
              <w:jc w:val="center"/>
            </w:pPr>
            <w:r>
              <w:t>n/a</w:t>
            </w:r>
          </w:p>
        </w:tc>
      </w:tr>
      <w:tr w:rsidR="00747973" w14:paraId="3230AC8F" w14:textId="77777777" w:rsidTr="00EA7950">
        <w:tc>
          <w:tcPr>
            <w:tcW w:w="1199" w:type="pct"/>
          </w:tcPr>
          <w:p w14:paraId="4D9BC347" w14:textId="77777777" w:rsidR="00747973" w:rsidRDefault="00747973" w:rsidP="00EA7950">
            <w:r>
              <w:t>Task Knowledge</w:t>
            </w:r>
          </w:p>
        </w:tc>
        <w:tc>
          <w:tcPr>
            <w:tcW w:w="760" w:type="pct"/>
            <w:tcBorders>
              <w:right w:val="single" w:sz="24" w:space="0" w:color="auto"/>
            </w:tcBorders>
          </w:tcPr>
          <w:p w14:paraId="6B9F66EA" w14:textId="77777777" w:rsidR="00747973" w:rsidRDefault="00747973" w:rsidP="00EA7950">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5D3BFCF7" w14:textId="77777777" w:rsidR="00747973" w:rsidRDefault="00747973" w:rsidP="00EA7950">
            <w:pPr>
              <w:jc w:val="center"/>
            </w:pPr>
            <w:r>
              <w:t>b</w:t>
            </w:r>
          </w:p>
        </w:tc>
        <w:tc>
          <w:tcPr>
            <w:tcW w:w="760" w:type="pct"/>
            <w:tcBorders>
              <w:top w:val="single" w:sz="24" w:space="0" w:color="auto"/>
              <w:left w:val="single" w:sz="24" w:space="0" w:color="auto"/>
            </w:tcBorders>
          </w:tcPr>
          <w:p w14:paraId="6164878A" w14:textId="77777777" w:rsidR="00747973" w:rsidRDefault="00747973" w:rsidP="00EA7950">
            <w:pPr>
              <w:jc w:val="center"/>
            </w:pPr>
            <w:r>
              <w:t>c</w:t>
            </w:r>
          </w:p>
        </w:tc>
        <w:tc>
          <w:tcPr>
            <w:tcW w:w="760" w:type="pct"/>
          </w:tcPr>
          <w:p w14:paraId="68B0A3FA" w14:textId="77777777" w:rsidR="00747973" w:rsidRDefault="00747973" w:rsidP="00EA7950">
            <w:pPr>
              <w:jc w:val="center"/>
            </w:pPr>
            <w:r>
              <w:t>d</w:t>
            </w:r>
          </w:p>
        </w:tc>
        <w:tc>
          <w:tcPr>
            <w:tcW w:w="760" w:type="pct"/>
          </w:tcPr>
          <w:p w14:paraId="5B8FAEC5" w14:textId="77777777" w:rsidR="00747973" w:rsidRDefault="00747973" w:rsidP="00EA7950">
            <w:pPr>
              <w:jc w:val="center"/>
            </w:pPr>
            <w:r>
              <w:t>n/a</w:t>
            </w:r>
          </w:p>
        </w:tc>
      </w:tr>
      <w:tr w:rsidR="00747973" w14:paraId="6BF3402C" w14:textId="77777777" w:rsidTr="00EA7950">
        <w:tc>
          <w:tcPr>
            <w:tcW w:w="1199" w:type="pct"/>
          </w:tcPr>
          <w:p w14:paraId="1058C07F" w14:textId="77777777" w:rsidR="00747973" w:rsidRDefault="00747973" w:rsidP="00EA7950">
            <w:r>
              <w:t>Subject Knowledge</w:t>
            </w:r>
          </w:p>
        </w:tc>
        <w:tc>
          <w:tcPr>
            <w:tcW w:w="760" w:type="pct"/>
            <w:tcBorders>
              <w:right w:val="single" w:sz="24" w:space="0" w:color="auto"/>
            </w:tcBorders>
          </w:tcPr>
          <w:p w14:paraId="37DD73BF" w14:textId="77777777" w:rsidR="00747973" w:rsidRDefault="00747973" w:rsidP="00EA7950">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45AE3549" w14:textId="77777777" w:rsidR="00747973" w:rsidRDefault="00747973" w:rsidP="00EA7950">
            <w:pPr>
              <w:jc w:val="center"/>
            </w:pPr>
            <w:r>
              <w:t>B</w:t>
            </w:r>
          </w:p>
        </w:tc>
        <w:tc>
          <w:tcPr>
            <w:tcW w:w="760" w:type="pct"/>
            <w:tcBorders>
              <w:left w:val="single" w:sz="24" w:space="0" w:color="auto"/>
            </w:tcBorders>
          </w:tcPr>
          <w:p w14:paraId="473F15A0" w14:textId="77777777" w:rsidR="00747973" w:rsidRDefault="00747973" w:rsidP="00EA7950">
            <w:pPr>
              <w:jc w:val="center"/>
            </w:pPr>
            <w:r>
              <w:t>C</w:t>
            </w:r>
          </w:p>
        </w:tc>
        <w:tc>
          <w:tcPr>
            <w:tcW w:w="760" w:type="pct"/>
          </w:tcPr>
          <w:p w14:paraId="5A2D6860" w14:textId="77777777" w:rsidR="00747973" w:rsidRDefault="00747973" w:rsidP="00EA7950">
            <w:pPr>
              <w:jc w:val="center"/>
            </w:pPr>
            <w:r>
              <w:t>D</w:t>
            </w:r>
          </w:p>
        </w:tc>
        <w:tc>
          <w:tcPr>
            <w:tcW w:w="760" w:type="pct"/>
          </w:tcPr>
          <w:p w14:paraId="1B0A0F22" w14:textId="77777777" w:rsidR="00747973" w:rsidRDefault="00747973" w:rsidP="00EA7950">
            <w:pPr>
              <w:jc w:val="center"/>
            </w:pPr>
            <w:r>
              <w:t>n/a</w:t>
            </w:r>
          </w:p>
        </w:tc>
      </w:tr>
    </w:tbl>
    <w:p w14:paraId="6DF1DA5B" w14:textId="77777777" w:rsidR="00747973" w:rsidRDefault="00747973" w:rsidP="00747973"/>
    <w:p w14:paraId="7252D75B" w14:textId="77777777" w:rsidR="00747973" w:rsidRDefault="00747973" w:rsidP="00747973">
      <w:pPr>
        <w:ind w:left="1440" w:hanging="1440"/>
      </w:pPr>
      <w:r w:rsidRPr="00947DC8">
        <w:rPr>
          <w:u w:val="single"/>
        </w:rPr>
        <w:lastRenderedPageBreak/>
        <w:t>ASTM Section</w:t>
      </w:r>
      <w:r>
        <w:t xml:space="preserve">:  </w:t>
      </w:r>
      <w:r>
        <w:tab/>
      </w:r>
      <w:r w:rsidRPr="00867F90">
        <w:t>6.2.</w:t>
      </w:r>
      <w:r>
        <w:t>6</w:t>
      </w:r>
      <w:r w:rsidRPr="00867F90">
        <w:t xml:space="preserve"> </w:t>
      </w:r>
      <w:r w:rsidRPr="000D06B1">
        <w:t>The RPIC shall understand the following topics as appropriate to the UA type and flight operations</w:t>
      </w:r>
      <w:r>
        <w:t>:</w:t>
      </w:r>
    </w:p>
    <w:p w14:paraId="6F1CB977" w14:textId="77777777" w:rsidR="00747973" w:rsidRDefault="00747973" w:rsidP="00747973">
      <w:pPr>
        <w:ind w:left="1440"/>
      </w:pPr>
      <w:r>
        <w:t xml:space="preserve">6.2.7 </w:t>
      </w:r>
      <w:r w:rsidRPr="000D06B1">
        <w:t xml:space="preserve">Classes and types of controlled and uncontrolled airspace. </w:t>
      </w:r>
    </w:p>
    <w:p w14:paraId="3C03EA5D" w14:textId="15478E2B" w:rsidR="00747973" w:rsidRDefault="00747973" w:rsidP="00747973">
      <w:pPr>
        <w:ind w:left="1440"/>
      </w:pPr>
      <w:r>
        <w:t xml:space="preserve">6.2.7.1 </w:t>
      </w:r>
      <w:r w:rsidRPr="000D06B1">
        <w:t xml:space="preserve">The altitude or height, or both, restrictions of each type of airspace </w:t>
      </w:r>
      <w:r>
        <w:t>(Level B)</w:t>
      </w:r>
    </w:p>
    <w:p w14:paraId="7D42CD6B" w14:textId="079054C5" w:rsidR="00747973" w:rsidRDefault="00747973" w:rsidP="00747973">
      <w:pPr>
        <w:pBdr>
          <w:bottom w:val="single" w:sz="12" w:space="1" w:color="auto"/>
        </w:pBdr>
      </w:pPr>
      <w:r>
        <w:rPr>
          <w:u w:val="single"/>
        </w:rPr>
        <w:t xml:space="preserve">Additional </w:t>
      </w:r>
      <w:r w:rsidRPr="002F37AC">
        <w:rPr>
          <w:u w:val="single"/>
        </w:rPr>
        <w:t>Instructor Note</w:t>
      </w:r>
      <w:r>
        <w:rPr>
          <w:u w:val="single"/>
        </w:rPr>
        <w:t>s</w:t>
      </w:r>
      <w:r w:rsidRPr="00835666">
        <w:t xml:space="preserve">: </w:t>
      </w:r>
      <w:r>
        <w:t xml:space="preserve">The instructor can use a different airport or location if appropriate.  </w:t>
      </w:r>
      <w:r w:rsidR="00657D3D">
        <w:t>Task Performance and Task Knowledge exceed ASTM standard requirements.</w:t>
      </w:r>
    </w:p>
    <w:p w14:paraId="1A54B131" w14:textId="77777777" w:rsidR="00787020" w:rsidRDefault="00787020" w:rsidP="00AF5841">
      <w:pPr>
        <w:pBdr>
          <w:bottom w:val="single" w:sz="12" w:space="1" w:color="auto"/>
        </w:pBdr>
      </w:pPr>
    </w:p>
    <w:p w14:paraId="3E1E6DB5" w14:textId="0DDC7615" w:rsidR="00787020" w:rsidRPr="00947DC8" w:rsidRDefault="00787020" w:rsidP="00787020">
      <w:pPr>
        <w:jc w:val="center"/>
        <w:rPr>
          <w:b/>
          <w:bCs/>
          <w:u w:val="single"/>
        </w:rPr>
      </w:pPr>
      <w:r>
        <w:rPr>
          <w:b/>
          <w:bCs/>
          <w:u w:val="single"/>
        </w:rPr>
        <w:t xml:space="preserve">Question </w:t>
      </w:r>
      <w:r w:rsidR="000A05EE">
        <w:rPr>
          <w:b/>
          <w:bCs/>
          <w:u w:val="single"/>
        </w:rPr>
        <w:t>#</w:t>
      </w:r>
      <w:r w:rsidR="00747973">
        <w:rPr>
          <w:b/>
          <w:bCs/>
          <w:u w:val="single"/>
        </w:rPr>
        <w:t>4</w:t>
      </w:r>
    </w:p>
    <w:p w14:paraId="078306FB" w14:textId="268F39BB" w:rsidR="00787020" w:rsidRDefault="00787020" w:rsidP="00ED5B68">
      <w:r w:rsidRPr="00954DD2">
        <w:rPr>
          <w:u w:val="single"/>
        </w:rPr>
        <w:t>Field Question</w:t>
      </w:r>
      <w:r>
        <w:t xml:space="preserve">:  Identify the closest airport in controlled airspace to your current location.  Assume you have been tasked with a UAS mission that will require you to operate a drone in an area that has a 300-foot radius with the center 3 miles due west of the runway.  What </w:t>
      </w:r>
      <w:r w:rsidR="000A05EE">
        <w:t xml:space="preserve">special </w:t>
      </w:r>
      <w:r>
        <w:t>operations</w:t>
      </w:r>
      <w:r w:rsidR="000A05EE">
        <w:t>, such as ballooning or parachuting, often occur at this airport</w:t>
      </w:r>
      <w:r>
        <w:t>?</w:t>
      </w:r>
    </w:p>
    <w:p w14:paraId="11CE51B9" w14:textId="77777777" w:rsidR="00787020" w:rsidRDefault="00787020" w:rsidP="00787020"/>
    <w:p w14:paraId="3321D723" w14:textId="697A498C" w:rsidR="00787020" w:rsidRDefault="00787020" w:rsidP="00787020">
      <w:r w:rsidRPr="002F37AC">
        <w:rPr>
          <w:u w:val="single"/>
        </w:rPr>
        <w:t>Assessment Criteria:</w:t>
      </w:r>
      <w:r>
        <w:t xml:space="preserve">  </w:t>
      </w:r>
      <w:r w:rsidR="00CB6DE1">
        <w:t xml:space="preserve">The </w:t>
      </w:r>
      <w:r w:rsidR="005958F7">
        <w:t>UAS Pilot</w:t>
      </w:r>
      <w:r w:rsidR="00CB6DE1">
        <w:t xml:space="preserve"> will likely need to review an FAA section chart to answer this question.  They will likely use an electronic source; however, could provide the information via a hard copy section chart.</w:t>
      </w:r>
      <w:r w:rsidR="00CB6DE1" w:rsidRPr="00CB6DE1">
        <w:t xml:space="preserve"> </w:t>
      </w:r>
      <w:r w:rsidR="00CB6DE1">
        <w:t xml:space="preserve">The </w:t>
      </w:r>
      <w:r w:rsidR="005958F7">
        <w:t>UAS Pilot</w:t>
      </w:r>
      <w:r w:rsidR="00CB6DE1">
        <w:t xml:space="preserve"> may show the </w:t>
      </w:r>
      <w:r w:rsidR="005958F7">
        <w:t>Exam Proctor</w:t>
      </w:r>
      <w:r w:rsidR="00CB6DE1">
        <w:t xml:space="preserve"> on their screen, device, or hard copy chart to demonstrate their understanding.  However, they should also verbally explain </w:t>
      </w:r>
      <w:r w:rsidR="00657D3D">
        <w:t>any special operations or lack thereof</w:t>
      </w:r>
      <w:r w:rsidR="00CB6DE1">
        <w:t xml:space="preserve"> to demonstrate a 3b level at task performance and knowledge.</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CB6DE1" w14:paraId="254A3570" w14:textId="77777777" w:rsidTr="00EA7950">
        <w:tc>
          <w:tcPr>
            <w:tcW w:w="1199" w:type="pct"/>
          </w:tcPr>
          <w:p w14:paraId="0C22ADF5" w14:textId="77777777" w:rsidR="00CB6DE1" w:rsidRDefault="00CB6DE1" w:rsidP="00EA7950">
            <w:r>
              <w:t>Task Performance</w:t>
            </w:r>
          </w:p>
        </w:tc>
        <w:tc>
          <w:tcPr>
            <w:tcW w:w="760" w:type="pct"/>
          </w:tcPr>
          <w:p w14:paraId="29785A42" w14:textId="77777777" w:rsidR="00CB6DE1" w:rsidRDefault="00CB6DE1" w:rsidP="00EA7950">
            <w:pPr>
              <w:jc w:val="center"/>
            </w:pPr>
            <w:r>
              <w:t>1</w:t>
            </w:r>
          </w:p>
        </w:tc>
        <w:tc>
          <w:tcPr>
            <w:tcW w:w="760" w:type="pct"/>
            <w:tcBorders>
              <w:bottom w:val="single" w:sz="24" w:space="0" w:color="auto"/>
              <w:right w:val="single" w:sz="24" w:space="0" w:color="auto"/>
            </w:tcBorders>
          </w:tcPr>
          <w:p w14:paraId="092B700B" w14:textId="77777777" w:rsidR="00CB6DE1" w:rsidRDefault="00CB6DE1" w:rsidP="00EA7950">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62761635" w14:textId="77777777" w:rsidR="00CB6DE1" w:rsidRDefault="00CB6DE1" w:rsidP="00EA7950">
            <w:pPr>
              <w:jc w:val="center"/>
            </w:pPr>
            <w:r>
              <w:t>3</w:t>
            </w:r>
          </w:p>
        </w:tc>
        <w:tc>
          <w:tcPr>
            <w:tcW w:w="760" w:type="pct"/>
            <w:tcBorders>
              <w:left w:val="single" w:sz="24" w:space="0" w:color="auto"/>
            </w:tcBorders>
          </w:tcPr>
          <w:p w14:paraId="673EE2A4" w14:textId="77777777" w:rsidR="00CB6DE1" w:rsidRDefault="00CB6DE1" w:rsidP="00EA7950">
            <w:pPr>
              <w:jc w:val="center"/>
            </w:pPr>
            <w:r>
              <w:t>4</w:t>
            </w:r>
          </w:p>
        </w:tc>
        <w:tc>
          <w:tcPr>
            <w:tcW w:w="760" w:type="pct"/>
          </w:tcPr>
          <w:p w14:paraId="7289A34A" w14:textId="77777777" w:rsidR="00CB6DE1" w:rsidRDefault="00CB6DE1" w:rsidP="00EA7950">
            <w:pPr>
              <w:jc w:val="center"/>
            </w:pPr>
            <w:r>
              <w:t>n/a</w:t>
            </w:r>
          </w:p>
        </w:tc>
      </w:tr>
      <w:tr w:rsidR="00CB6DE1" w14:paraId="6A71F405" w14:textId="77777777" w:rsidTr="00EA7950">
        <w:tc>
          <w:tcPr>
            <w:tcW w:w="1199" w:type="pct"/>
          </w:tcPr>
          <w:p w14:paraId="2AF0BE5D" w14:textId="77777777" w:rsidR="00CB6DE1" w:rsidRDefault="00CB6DE1" w:rsidP="00EA7950">
            <w:r>
              <w:t>Task Knowledge</w:t>
            </w:r>
          </w:p>
        </w:tc>
        <w:tc>
          <w:tcPr>
            <w:tcW w:w="760" w:type="pct"/>
            <w:tcBorders>
              <w:right w:val="single" w:sz="24" w:space="0" w:color="auto"/>
            </w:tcBorders>
          </w:tcPr>
          <w:p w14:paraId="70C3C3DC" w14:textId="77777777" w:rsidR="00CB6DE1" w:rsidRDefault="00CB6DE1" w:rsidP="00EA7950">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213DB31A" w14:textId="77777777" w:rsidR="00CB6DE1" w:rsidRDefault="00CB6DE1" w:rsidP="00EA7950">
            <w:pPr>
              <w:jc w:val="center"/>
            </w:pPr>
            <w:r>
              <w:t>b</w:t>
            </w:r>
          </w:p>
        </w:tc>
        <w:tc>
          <w:tcPr>
            <w:tcW w:w="760" w:type="pct"/>
            <w:tcBorders>
              <w:top w:val="single" w:sz="24" w:space="0" w:color="auto"/>
              <w:left w:val="single" w:sz="24" w:space="0" w:color="auto"/>
            </w:tcBorders>
          </w:tcPr>
          <w:p w14:paraId="570CC0BD" w14:textId="77777777" w:rsidR="00CB6DE1" w:rsidRDefault="00CB6DE1" w:rsidP="00EA7950">
            <w:pPr>
              <w:jc w:val="center"/>
            </w:pPr>
            <w:r>
              <w:t>c</w:t>
            </w:r>
          </w:p>
        </w:tc>
        <w:tc>
          <w:tcPr>
            <w:tcW w:w="760" w:type="pct"/>
          </w:tcPr>
          <w:p w14:paraId="1F4AF9C4" w14:textId="77777777" w:rsidR="00CB6DE1" w:rsidRDefault="00CB6DE1" w:rsidP="00EA7950">
            <w:pPr>
              <w:jc w:val="center"/>
            </w:pPr>
            <w:r>
              <w:t>d</w:t>
            </w:r>
          </w:p>
        </w:tc>
        <w:tc>
          <w:tcPr>
            <w:tcW w:w="760" w:type="pct"/>
          </w:tcPr>
          <w:p w14:paraId="1A5C8549" w14:textId="77777777" w:rsidR="00CB6DE1" w:rsidRDefault="00CB6DE1" w:rsidP="00EA7950">
            <w:pPr>
              <w:jc w:val="center"/>
            </w:pPr>
            <w:r>
              <w:t>n/a</w:t>
            </w:r>
          </w:p>
        </w:tc>
      </w:tr>
      <w:tr w:rsidR="00CB6DE1" w14:paraId="46982F53" w14:textId="77777777" w:rsidTr="00EA7950">
        <w:tc>
          <w:tcPr>
            <w:tcW w:w="1199" w:type="pct"/>
          </w:tcPr>
          <w:p w14:paraId="30AB4DFE" w14:textId="77777777" w:rsidR="00CB6DE1" w:rsidRDefault="00CB6DE1" w:rsidP="00EA7950">
            <w:r>
              <w:t>Subject Knowledge</w:t>
            </w:r>
          </w:p>
        </w:tc>
        <w:tc>
          <w:tcPr>
            <w:tcW w:w="760" w:type="pct"/>
            <w:tcBorders>
              <w:right w:val="single" w:sz="24" w:space="0" w:color="auto"/>
            </w:tcBorders>
          </w:tcPr>
          <w:p w14:paraId="36DBCB83" w14:textId="77777777" w:rsidR="00CB6DE1" w:rsidRDefault="00CB6DE1" w:rsidP="00EA7950">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291B29F2" w14:textId="77777777" w:rsidR="00CB6DE1" w:rsidRDefault="00CB6DE1" w:rsidP="00EA7950">
            <w:pPr>
              <w:jc w:val="center"/>
            </w:pPr>
            <w:r>
              <w:t>B</w:t>
            </w:r>
          </w:p>
        </w:tc>
        <w:tc>
          <w:tcPr>
            <w:tcW w:w="760" w:type="pct"/>
            <w:tcBorders>
              <w:left w:val="single" w:sz="24" w:space="0" w:color="auto"/>
            </w:tcBorders>
          </w:tcPr>
          <w:p w14:paraId="1224FC16" w14:textId="77777777" w:rsidR="00CB6DE1" w:rsidRDefault="00CB6DE1" w:rsidP="00EA7950">
            <w:pPr>
              <w:jc w:val="center"/>
            </w:pPr>
            <w:r>
              <w:t>C</w:t>
            </w:r>
          </w:p>
        </w:tc>
        <w:tc>
          <w:tcPr>
            <w:tcW w:w="760" w:type="pct"/>
          </w:tcPr>
          <w:p w14:paraId="2FE7A34C" w14:textId="77777777" w:rsidR="00CB6DE1" w:rsidRDefault="00CB6DE1" w:rsidP="00EA7950">
            <w:pPr>
              <w:jc w:val="center"/>
            </w:pPr>
            <w:r>
              <w:t>D</w:t>
            </w:r>
          </w:p>
        </w:tc>
        <w:tc>
          <w:tcPr>
            <w:tcW w:w="760" w:type="pct"/>
          </w:tcPr>
          <w:p w14:paraId="64706323" w14:textId="77777777" w:rsidR="00CB6DE1" w:rsidRDefault="00CB6DE1" w:rsidP="00EA7950">
            <w:pPr>
              <w:jc w:val="center"/>
            </w:pPr>
            <w:r>
              <w:t>n/a</w:t>
            </w:r>
          </w:p>
        </w:tc>
      </w:tr>
    </w:tbl>
    <w:p w14:paraId="4BCD1E8F" w14:textId="77777777" w:rsidR="00787020" w:rsidRDefault="00787020" w:rsidP="00787020"/>
    <w:p w14:paraId="171A3655" w14:textId="77777777" w:rsidR="00787020" w:rsidRDefault="00787020" w:rsidP="00787020">
      <w:pPr>
        <w:ind w:left="1440" w:hanging="1440"/>
      </w:pPr>
      <w:r w:rsidRPr="00947DC8">
        <w:rPr>
          <w:u w:val="single"/>
        </w:rPr>
        <w:t>ASTM Section</w:t>
      </w:r>
      <w:r>
        <w:t xml:space="preserve">:  </w:t>
      </w:r>
      <w:r>
        <w:tab/>
      </w:r>
      <w:r w:rsidRPr="00867F90">
        <w:t>6.2.</w:t>
      </w:r>
      <w:r>
        <w:t>6</w:t>
      </w:r>
      <w:r w:rsidRPr="00867F90">
        <w:t xml:space="preserve"> </w:t>
      </w:r>
      <w:r w:rsidRPr="000D06B1">
        <w:t>The RPIC shall understand the following topics as appropriate to the UA type and flight operations</w:t>
      </w:r>
      <w:r>
        <w:t>:</w:t>
      </w:r>
    </w:p>
    <w:p w14:paraId="63A3214F" w14:textId="77777777" w:rsidR="00787020" w:rsidRDefault="00787020" w:rsidP="00787020">
      <w:pPr>
        <w:ind w:left="1440"/>
      </w:pPr>
      <w:r>
        <w:t xml:space="preserve">6.2.7 </w:t>
      </w:r>
      <w:r w:rsidRPr="000D06B1">
        <w:t xml:space="preserve">Classes and types of controlled and uncontrolled airspace. </w:t>
      </w:r>
    </w:p>
    <w:p w14:paraId="6AEFA7A9" w14:textId="7525C9A1" w:rsidR="00787020" w:rsidRDefault="00787020" w:rsidP="00787020">
      <w:pPr>
        <w:ind w:left="1440"/>
      </w:pPr>
      <w:r>
        <w:t xml:space="preserve">6.2.7.2 </w:t>
      </w:r>
      <w:r w:rsidRPr="000D06B1">
        <w:t>UAS operations permitted in each type of airspace, and</w:t>
      </w:r>
      <w:r>
        <w:t xml:space="preserve"> (Level B)</w:t>
      </w:r>
    </w:p>
    <w:p w14:paraId="46E8CBAF" w14:textId="6AA14BDB" w:rsidR="00CB6DE1" w:rsidRDefault="00CB6DE1" w:rsidP="00CB6DE1">
      <w:pPr>
        <w:pBdr>
          <w:bottom w:val="single" w:sz="12" w:space="1" w:color="auto"/>
        </w:pBdr>
      </w:pPr>
      <w:r>
        <w:rPr>
          <w:u w:val="single"/>
        </w:rPr>
        <w:t xml:space="preserve">Additional </w:t>
      </w:r>
      <w:r w:rsidRPr="002F37AC">
        <w:rPr>
          <w:u w:val="single"/>
        </w:rPr>
        <w:t>Instructor Note</w:t>
      </w:r>
      <w:r>
        <w:rPr>
          <w:u w:val="single"/>
        </w:rPr>
        <w:t>s</w:t>
      </w:r>
      <w:r w:rsidRPr="00835666">
        <w:t xml:space="preserve">: </w:t>
      </w:r>
      <w:r>
        <w:t xml:space="preserve">The instructor can use a different airport or location if appropriate.  Task </w:t>
      </w:r>
      <w:r w:rsidR="00657D3D">
        <w:t>Performance</w:t>
      </w:r>
      <w:r>
        <w:t xml:space="preserve"> and Task Knowledge exceed ASTM standard requirements.</w:t>
      </w:r>
    </w:p>
    <w:p w14:paraId="65A99A7E" w14:textId="77777777" w:rsidR="00787020" w:rsidRDefault="00787020" w:rsidP="00AF5841">
      <w:pPr>
        <w:pBdr>
          <w:bottom w:val="single" w:sz="12" w:space="1" w:color="auto"/>
        </w:pBdr>
      </w:pPr>
    </w:p>
    <w:p w14:paraId="4C4A1317" w14:textId="789B7FD9" w:rsidR="00787020" w:rsidRPr="00947DC8" w:rsidRDefault="00787020" w:rsidP="00787020">
      <w:pPr>
        <w:jc w:val="center"/>
        <w:rPr>
          <w:b/>
          <w:bCs/>
          <w:u w:val="single"/>
        </w:rPr>
      </w:pPr>
      <w:r>
        <w:rPr>
          <w:b/>
          <w:bCs/>
          <w:u w:val="single"/>
        </w:rPr>
        <w:t xml:space="preserve">Question </w:t>
      </w:r>
      <w:r w:rsidR="00747973">
        <w:rPr>
          <w:b/>
          <w:bCs/>
          <w:u w:val="single"/>
        </w:rPr>
        <w:t>#5</w:t>
      </w:r>
    </w:p>
    <w:p w14:paraId="37A69BC8" w14:textId="2AD21AA0" w:rsidR="00787020" w:rsidRDefault="00787020" w:rsidP="00ED5B68">
      <w:r w:rsidRPr="00954DD2">
        <w:rPr>
          <w:u w:val="single"/>
        </w:rPr>
        <w:t>Field Question</w:t>
      </w:r>
      <w:r>
        <w:t>:  Identify the closest airport in controlled airspace to your current location.  Assume you have been tasked with a UAS mission that will require you to operate a drone in an area that has a 300-foot radius with the center 3 miles due west of the runway.  Are there any Notice to Air Missions (NOTAMs) or Temporary Flight Restrictions (TFRs) at this time?</w:t>
      </w:r>
    </w:p>
    <w:p w14:paraId="0DB30FE4" w14:textId="77777777" w:rsidR="00787020" w:rsidRDefault="00787020" w:rsidP="00787020"/>
    <w:p w14:paraId="47B28AED" w14:textId="2B81965D" w:rsidR="00747973" w:rsidRDefault="00747973" w:rsidP="00EA7950">
      <w:r w:rsidRPr="002F37AC">
        <w:rPr>
          <w:u w:val="single"/>
        </w:rPr>
        <w:t>Assessment Criteria:</w:t>
      </w:r>
      <w:r>
        <w:t xml:space="preserve">  The </w:t>
      </w:r>
      <w:r w:rsidR="005958F7">
        <w:t>UAS Pilot</w:t>
      </w:r>
      <w:r>
        <w:t xml:space="preserve"> will likely use an online tool or app to complete this question.  They should be able to identify if a NOTAM or TFR is present at this time.  The </w:t>
      </w:r>
      <w:r w:rsidR="005958F7">
        <w:t>UAS Pilot</w:t>
      </w:r>
      <w:r>
        <w:t xml:space="preserve"> may show the </w:t>
      </w:r>
      <w:r w:rsidR="005958F7">
        <w:t>Exam Proctor</w:t>
      </w:r>
      <w:r>
        <w:t xml:space="preserve"> on their screen or device to demonstrate their understanding.  However, they should also verbally explain what is being shown to demonstrate a 3b level at task performance and knowledge.</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747973" w14:paraId="5507696F" w14:textId="77777777" w:rsidTr="00EA7950">
        <w:tc>
          <w:tcPr>
            <w:tcW w:w="1199" w:type="pct"/>
          </w:tcPr>
          <w:p w14:paraId="278890CC" w14:textId="77777777" w:rsidR="00747973" w:rsidRDefault="00747973" w:rsidP="00747973">
            <w:r>
              <w:t>Task Performance</w:t>
            </w:r>
          </w:p>
        </w:tc>
        <w:tc>
          <w:tcPr>
            <w:tcW w:w="760" w:type="pct"/>
          </w:tcPr>
          <w:p w14:paraId="3D27AEC3" w14:textId="77777777" w:rsidR="00747973" w:rsidRDefault="00747973" w:rsidP="00747973">
            <w:pPr>
              <w:jc w:val="center"/>
            </w:pPr>
            <w:r>
              <w:t>1</w:t>
            </w:r>
          </w:p>
        </w:tc>
        <w:tc>
          <w:tcPr>
            <w:tcW w:w="760" w:type="pct"/>
            <w:tcBorders>
              <w:bottom w:val="single" w:sz="24" w:space="0" w:color="auto"/>
              <w:right w:val="single" w:sz="24" w:space="0" w:color="auto"/>
            </w:tcBorders>
          </w:tcPr>
          <w:p w14:paraId="366841B6" w14:textId="77777777" w:rsidR="00747973" w:rsidRDefault="00747973" w:rsidP="00747973">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58ADB8E9" w14:textId="77777777" w:rsidR="00747973" w:rsidRDefault="00747973" w:rsidP="00747973">
            <w:pPr>
              <w:jc w:val="center"/>
            </w:pPr>
            <w:r>
              <w:t>3</w:t>
            </w:r>
          </w:p>
        </w:tc>
        <w:tc>
          <w:tcPr>
            <w:tcW w:w="760" w:type="pct"/>
            <w:tcBorders>
              <w:left w:val="single" w:sz="24" w:space="0" w:color="auto"/>
            </w:tcBorders>
          </w:tcPr>
          <w:p w14:paraId="1B9B9BA9" w14:textId="77777777" w:rsidR="00747973" w:rsidRDefault="00747973" w:rsidP="00747973">
            <w:pPr>
              <w:jc w:val="center"/>
            </w:pPr>
            <w:r>
              <w:t>4</w:t>
            </w:r>
          </w:p>
        </w:tc>
        <w:tc>
          <w:tcPr>
            <w:tcW w:w="760" w:type="pct"/>
          </w:tcPr>
          <w:p w14:paraId="3BAF7424" w14:textId="77777777" w:rsidR="00747973" w:rsidRDefault="00747973" w:rsidP="00747973">
            <w:pPr>
              <w:jc w:val="center"/>
            </w:pPr>
            <w:r>
              <w:t>n/a</w:t>
            </w:r>
          </w:p>
        </w:tc>
      </w:tr>
      <w:tr w:rsidR="00747973" w14:paraId="27784E17" w14:textId="77777777" w:rsidTr="00EA7950">
        <w:tc>
          <w:tcPr>
            <w:tcW w:w="1199" w:type="pct"/>
          </w:tcPr>
          <w:p w14:paraId="1864B7CB" w14:textId="77777777" w:rsidR="00747973" w:rsidRDefault="00747973" w:rsidP="00747973">
            <w:r>
              <w:t>Task Knowledge</w:t>
            </w:r>
          </w:p>
        </w:tc>
        <w:tc>
          <w:tcPr>
            <w:tcW w:w="760" w:type="pct"/>
            <w:tcBorders>
              <w:right w:val="single" w:sz="24" w:space="0" w:color="auto"/>
            </w:tcBorders>
          </w:tcPr>
          <w:p w14:paraId="6AEBB2DF" w14:textId="77777777" w:rsidR="00747973" w:rsidRDefault="00747973" w:rsidP="00747973">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6F3A03D4" w14:textId="77777777" w:rsidR="00747973" w:rsidRDefault="00747973" w:rsidP="00747973">
            <w:pPr>
              <w:jc w:val="center"/>
            </w:pPr>
            <w:r>
              <w:t>b</w:t>
            </w:r>
          </w:p>
        </w:tc>
        <w:tc>
          <w:tcPr>
            <w:tcW w:w="760" w:type="pct"/>
            <w:tcBorders>
              <w:top w:val="single" w:sz="24" w:space="0" w:color="auto"/>
              <w:left w:val="single" w:sz="24" w:space="0" w:color="auto"/>
            </w:tcBorders>
          </w:tcPr>
          <w:p w14:paraId="1FB1CEBC" w14:textId="77777777" w:rsidR="00747973" w:rsidRDefault="00747973" w:rsidP="00747973">
            <w:pPr>
              <w:jc w:val="center"/>
            </w:pPr>
            <w:r>
              <w:t>c</w:t>
            </w:r>
          </w:p>
        </w:tc>
        <w:tc>
          <w:tcPr>
            <w:tcW w:w="760" w:type="pct"/>
          </w:tcPr>
          <w:p w14:paraId="0354B960" w14:textId="77777777" w:rsidR="00747973" w:rsidRDefault="00747973" w:rsidP="00747973">
            <w:pPr>
              <w:jc w:val="center"/>
            </w:pPr>
            <w:r>
              <w:t>d</w:t>
            </w:r>
          </w:p>
        </w:tc>
        <w:tc>
          <w:tcPr>
            <w:tcW w:w="760" w:type="pct"/>
          </w:tcPr>
          <w:p w14:paraId="64583864" w14:textId="77777777" w:rsidR="00747973" w:rsidRDefault="00747973" w:rsidP="00747973">
            <w:pPr>
              <w:jc w:val="center"/>
            </w:pPr>
            <w:r>
              <w:t>n/a</w:t>
            </w:r>
          </w:p>
        </w:tc>
      </w:tr>
      <w:tr w:rsidR="00747973" w14:paraId="27836C98" w14:textId="77777777" w:rsidTr="00EA7950">
        <w:tc>
          <w:tcPr>
            <w:tcW w:w="1199" w:type="pct"/>
          </w:tcPr>
          <w:p w14:paraId="4D589934" w14:textId="77777777" w:rsidR="00747973" w:rsidRDefault="00747973" w:rsidP="00747973">
            <w:r>
              <w:t>Subject Knowledge</w:t>
            </w:r>
          </w:p>
        </w:tc>
        <w:tc>
          <w:tcPr>
            <w:tcW w:w="760" w:type="pct"/>
            <w:tcBorders>
              <w:right w:val="single" w:sz="24" w:space="0" w:color="auto"/>
            </w:tcBorders>
          </w:tcPr>
          <w:p w14:paraId="5AFA395B" w14:textId="77777777" w:rsidR="00747973" w:rsidRDefault="00747973" w:rsidP="00747973">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4C772D40" w14:textId="77777777" w:rsidR="00747973" w:rsidRDefault="00747973" w:rsidP="00747973">
            <w:pPr>
              <w:jc w:val="center"/>
            </w:pPr>
            <w:r>
              <w:t>B</w:t>
            </w:r>
          </w:p>
        </w:tc>
        <w:tc>
          <w:tcPr>
            <w:tcW w:w="760" w:type="pct"/>
            <w:tcBorders>
              <w:left w:val="single" w:sz="24" w:space="0" w:color="auto"/>
            </w:tcBorders>
          </w:tcPr>
          <w:p w14:paraId="130FDE3F" w14:textId="77777777" w:rsidR="00747973" w:rsidRDefault="00747973" w:rsidP="00747973">
            <w:pPr>
              <w:jc w:val="center"/>
            </w:pPr>
            <w:r>
              <w:t>C</w:t>
            </w:r>
          </w:p>
        </w:tc>
        <w:tc>
          <w:tcPr>
            <w:tcW w:w="760" w:type="pct"/>
          </w:tcPr>
          <w:p w14:paraId="62CDE33D" w14:textId="77777777" w:rsidR="00747973" w:rsidRDefault="00747973" w:rsidP="00747973">
            <w:pPr>
              <w:jc w:val="center"/>
            </w:pPr>
            <w:r>
              <w:t>D</w:t>
            </w:r>
          </w:p>
        </w:tc>
        <w:tc>
          <w:tcPr>
            <w:tcW w:w="760" w:type="pct"/>
          </w:tcPr>
          <w:p w14:paraId="0F937886" w14:textId="77777777" w:rsidR="00747973" w:rsidRDefault="00747973" w:rsidP="00747973">
            <w:pPr>
              <w:jc w:val="center"/>
            </w:pPr>
            <w:r>
              <w:t>n/a</w:t>
            </w:r>
          </w:p>
        </w:tc>
      </w:tr>
    </w:tbl>
    <w:p w14:paraId="266963F8" w14:textId="77777777" w:rsidR="00787020" w:rsidRDefault="00787020" w:rsidP="00787020"/>
    <w:p w14:paraId="342CE07C" w14:textId="77777777" w:rsidR="00787020" w:rsidRDefault="00787020" w:rsidP="00787020">
      <w:pPr>
        <w:ind w:left="1440" w:hanging="1440"/>
      </w:pPr>
      <w:r w:rsidRPr="00947DC8">
        <w:rPr>
          <w:u w:val="single"/>
        </w:rPr>
        <w:t>ASTM Section</w:t>
      </w:r>
      <w:r>
        <w:t xml:space="preserve">:  </w:t>
      </w:r>
      <w:r>
        <w:tab/>
      </w:r>
      <w:r w:rsidRPr="00867F90">
        <w:t>6.2.</w:t>
      </w:r>
      <w:r>
        <w:t>6</w:t>
      </w:r>
      <w:r w:rsidRPr="00867F90">
        <w:t xml:space="preserve"> </w:t>
      </w:r>
      <w:r w:rsidRPr="000D06B1">
        <w:t>The RPIC shall understand the following topics as appropriate to the UA type and flight operations</w:t>
      </w:r>
      <w:r>
        <w:t>:</w:t>
      </w:r>
    </w:p>
    <w:p w14:paraId="38ACC226" w14:textId="77777777" w:rsidR="00787020" w:rsidRDefault="00787020" w:rsidP="00787020">
      <w:pPr>
        <w:ind w:left="1440"/>
      </w:pPr>
      <w:r>
        <w:t xml:space="preserve">6.2.7 </w:t>
      </w:r>
      <w:r w:rsidRPr="000D06B1">
        <w:t xml:space="preserve">Classes and types of controlled and uncontrolled airspace. </w:t>
      </w:r>
    </w:p>
    <w:p w14:paraId="79DB42B0" w14:textId="45B526AA" w:rsidR="00787020" w:rsidRDefault="00787020" w:rsidP="00787020">
      <w:pPr>
        <w:ind w:left="1440"/>
      </w:pPr>
      <w:r>
        <w:t xml:space="preserve">6.2.7.2 </w:t>
      </w:r>
      <w:r w:rsidRPr="000D06B1">
        <w:t>UAS operations permitted in each type of airspace, and</w:t>
      </w:r>
      <w:r>
        <w:t xml:space="preserve"> (Level B)</w:t>
      </w:r>
    </w:p>
    <w:p w14:paraId="266BA888" w14:textId="67AF6BDF" w:rsidR="00747973" w:rsidRDefault="00747973" w:rsidP="00747973">
      <w:pPr>
        <w:pBdr>
          <w:bottom w:val="single" w:sz="12" w:space="1" w:color="auto"/>
        </w:pBdr>
      </w:pPr>
      <w:r>
        <w:rPr>
          <w:u w:val="single"/>
        </w:rPr>
        <w:t xml:space="preserve">Additional </w:t>
      </w:r>
      <w:r w:rsidRPr="002F37AC">
        <w:rPr>
          <w:u w:val="single"/>
        </w:rPr>
        <w:t>Instructor Note</w:t>
      </w:r>
      <w:r>
        <w:rPr>
          <w:u w:val="single"/>
        </w:rPr>
        <w:t>s</w:t>
      </w:r>
      <w:r w:rsidRPr="00835666">
        <w:t xml:space="preserve">: </w:t>
      </w:r>
      <w:r>
        <w:t xml:space="preserve">The instructor can use a different airport or location if appropriate.  Task </w:t>
      </w:r>
      <w:r w:rsidR="00657D3D">
        <w:t>Performance</w:t>
      </w:r>
      <w:r>
        <w:t xml:space="preserve"> and Task Knowledge exceed ASTM standard requirements.</w:t>
      </w:r>
    </w:p>
    <w:p w14:paraId="37BAC4A2" w14:textId="77777777" w:rsidR="00747973" w:rsidRDefault="00747973" w:rsidP="00747973">
      <w:pPr>
        <w:pBdr>
          <w:bottom w:val="single" w:sz="12" w:space="1" w:color="auto"/>
        </w:pBdr>
      </w:pPr>
    </w:p>
    <w:p w14:paraId="13165CC9" w14:textId="237472E0" w:rsidR="00747973" w:rsidRPr="00947DC8" w:rsidRDefault="00747973" w:rsidP="00747973">
      <w:pPr>
        <w:jc w:val="center"/>
        <w:rPr>
          <w:b/>
          <w:bCs/>
          <w:u w:val="single"/>
        </w:rPr>
      </w:pPr>
      <w:r>
        <w:rPr>
          <w:b/>
          <w:bCs/>
          <w:u w:val="single"/>
        </w:rPr>
        <w:t>Question #6</w:t>
      </w:r>
    </w:p>
    <w:p w14:paraId="5BF24E01" w14:textId="442C399D" w:rsidR="00747973" w:rsidRDefault="00747973" w:rsidP="00747973">
      <w:r w:rsidRPr="00954DD2">
        <w:rPr>
          <w:u w:val="single"/>
        </w:rPr>
        <w:t>Field Question</w:t>
      </w:r>
      <w:r>
        <w:t>: Identify all of the controlled</w:t>
      </w:r>
      <w:r w:rsidR="00B9293D">
        <w:t xml:space="preserve"> and restricted </w:t>
      </w:r>
      <w:r>
        <w:t>airspaces</w:t>
      </w:r>
      <w:r w:rsidR="00B9293D">
        <w:t xml:space="preserve"> as well as any air space that may significantly impact mission planning in the geographic area in which</w:t>
      </w:r>
      <w:r>
        <w:t xml:space="preserve"> your agency operates.</w:t>
      </w:r>
    </w:p>
    <w:p w14:paraId="79A76509" w14:textId="77777777" w:rsidR="00747973" w:rsidRDefault="00747973" w:rsidP="00747973"/>
    <w:p w14:paraId="25DC00F5" w14:textId="738B721F" w:rsidR="00747973" w:rsidRDefault="00747973" w:rsidP="00747973">
      <w:r w:rsidRPr="002F37AC">
        <w:rPr>
          <w:u w:val="single"/>
        </w:rPr>
        <w:t>Assessment Criteria:</w:t>
      </w:r>
      <w:r>
        <w:t xml:space="preserve">  The </w:t>
      </w:r>
      <w:r w:rsidR="005958F7">
        <w:t>UAS Pilot</w:t>
      </w:r>
      <w:r>
        <w:t xml:space="preserve"> </w:t>
      </w:r>
      <w:r w:rsidR="00B9293D">
        <w:t>should be able to list the relevant airspaces but does not need to memorize the classification or specific details about the airspace to demonstrate a “B” level of subject knowledge.</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747973" w14:paraId="7476F583" w14:textId="77777777" w:rsidTr="00EA7950">
        <w:tc>
          <w:tcPr>
            <w:tcW w:w="1199" w:type="pct"/>
          </w:tcPr>
          <w:p w14:paraId="54A771A6" w14:textId="77777777" w:rsidR="00747973" w:rsidRDefault="00747973" w:rsidP="00EA7950">
            <w:r>
              <w:t>Subject Knowledge</w:t>
            </w:r>
          </w:p>
        </w:tc>
        <w:tc>
          <w:tcPr>
            <w:tcW w:w="760" w:type="pct"/>
            <w:tcBorders>
              <w:right w:val="single" w:sz="24" w:space="0" w:color="auto"/>
            </w:tcBorders>
          </w:tcPr>
          <w:p w14:paraId="36BFCBDD" w14:textId="77777777" w:rsidR="00747973" w:rsidRDefault="00747973" w:rsidP="00EA7950">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76FCBFF6" w14:textId="77777777" w:rsidR="00747973" w:rsidRDefault="00747973" w:rsidP="00EA7950">
            <w:pPr>
              <w:jc w:val="center"/>
            </w:pPr>
            <w:r>
              <w:t>B</w:t>
            </w:r>
          </w:p>
        </w:tc>
        <w:tc>
          <w:tcPr>
            <w:tcW w:w="760" w:type="pct"/>
            <w:tcBorders>
              <w:left w:val="single" w:sz="24" w:space="0" w:color="auto"/>
            </w:tcBorders>
          </w:tcPr>
          <w:p w14:paraId="595D4909" w14:textId="77777777" w:rsidR="00747973" w:rsidRDefault="00747973" w:rsidP="00EA7950">
            <w:pPr>
              <w:jc w:val="center"/>
            </w:pPr>
            <w:r>
              <w:t>C</w:t>
            </w:r>
          </w:p>
        </w:tc>
        <w:tc>
          <w:tcPr>
            <w:tcW w:w="760" w:type="pct"/>
          </w:tcPr>
          <w:p w14:paraId="6AC7C418" w14:textId="77777777" w:rsidR="00747973" w:rsidRDefault="00747973" w:rsidP="00EA7950">
            <w:pPr>
              <w:jc w:val="center"/>
            </w:pPr>
            <w:r>
              <w:t>D</w:t>
            </w:r>
          </w:p>
        </w:tc>
        <w:tc>
          <w:tcPr>
            <w:tcW w:w="760" w:type="pct"/>
          </w:tcPr>
          <w:p w14:paraId="0CBAC728" w14:textId="77777777" w:rsidR="00747973" w:rsidRDefault="00747973" w:rsidP="00EA7950">
            <w:pPr>
              <w:jc w:val="center"/>
            </w:pPr>
            <w:r>
              <w:t>n/a</w:t>
            </w:r>
          </w:p>
        </w:tc>
      </w:tr>
    </w:tbl>
    <w:p w14:paraId="5B085087" w14:textId="77777777" w:rsidR="00747973" w:rsidRDefault="00747973" w:rsidP="00747973"/>
    <w:p w14:paraId="6906281A" w14:textId="77777777" w:rsidR="00747973" w:rsidRDefault="00747973" w:rsidP="00747973">
      <w:pPr>
        <w:ind w:left="1440" w:hanging="1440"/>
      </w:pPr>
      <w:r w:rsidRPr="00947DC8">
        <w:rPr>
          <w:u w:val="single"/>
        </w:rPr>
        <w:t>ASTM Section</w:t>
      </w:r>
      <w:r>
        <w:t xml:space="preserve">:  </w:t>
      </w:r>
      <w:r>
        <w:tab/>
      </w:r>
      <w:r w:rsidRPr="00867F90">
        <w:t>6.2.</w:t>
      </w:r>
      <w:r>
        <w:t>6</w:t>
      </w:r>
      <w:r w:rsidRPr="00867F90">
        <w:t xml:space="preserve"> </w:t>
      </w:r>
      <w:r w:rsidRPr="000D06B1">
        <w:t>The RPIC shall understand the following topics as appropriate to the UA type and flight operations</w:t>
      </w:r>
      <w:r>
        <w:t>:</w:t>
      </w:r>
    </w:p>
    <w:p w14:paraId="2C3D5E37" w14:textId="77777777" w:rsidR="00747973" w:rsidRDefault="00747973" w:rsidP="00747973">
      <w:pPr>
        <w:ind w:left="1440"/>
      </w:pPr>
      <w:r>
        <w:t xml:space="preserve">6.2.7 </w:t>
      </w:r>
      <w:r w:rsidRPr="000D06B1">
        <w:t xml:space="preserve">Classes and types of controlled and uncontrolled airspace. </w:t>
      </w:r>
    </w:p>
    <w:p w14:paraId="31738613" w14:textId="77777777" w:rsidR="00747973" w:rsidRDefault="00747973" w:rsidP="00747973">
      <w:pPr>
        <w:ind w:left="1440"/>
      </w:pPr>
      <w:r>
        <w:t xml:space="preserve">6.2.7.3 </w:t>
      </w:r>
      <w:r w:rsidRPr="000D06B1">
        <w:t>Regulations and restrictions that may apply to sUA operating in the CAA airspace.</w:t>
      </w:r>
    </w:p>
    <w:p w14:paraId="5BAF40BF" w14:textId="77777777" w:rsidR="004F7BA8" w:rsidRDefault="004F7BA8" w:rsidP="004F7BA8">
      <w:pPr>
        <w:pBdr>
          <w:bottom w:val="single" w:sz="12" w:space="1" w:color="auto"/>
        </w:pBdr>
        <w:rPr>
          <w:u w:val="single"/>
        </w:rPr>
      </w:pPr>
    </w:p>
    <w:p w14:paraId="2C70FE21" w14:textId="4DADE8CA" w:rsidR="004F7BA8" w:rsidRPr="00947DC8" w:rsidRDefault="004F7BA8" w:rsidP="004F7BA8">
      <w:pPr>
        <w:jc w:val="center"/>
        <w:rPr>
          <w:b/>
          <w:bCs/>
          <w:u w:val="single"/>
        </w:rPr>
      </w:pPr>
      <w:r>
        <w:rPr>
          <w:b/>
          <w:bCs/>
          <w:u w:val="single"/>
        </w:rPr>
        <w:t xml:space="preserve">Question </w:t>
      </w:r>
      <w:r w:rsidRPr="00947DC8">
        <w:rPr>
          <w:b/>
          <w:bCs/>
          <w:u w:val="single"/>
        </w:rPr>
        <w:t>#</w:t>
      </w:r>
      <w:r w:rsidR="006173DC">
        <w:rPr>
          <w:b/>
          <w:bCs/>
          <w:u w:val="single"/>
        </w:rPr>
        <w:t>7</w:t>
      </w:r>
    </w:p>
    <w:p w14:paraId="05D1F85B" w14:textId="1D23C1F3" w:rsidR="004F7BA8" w:rsidRDefault="004F7BA8" w:rsidP="004F7BA8">
      <w:r w:rsidRPr="00954DD2">
        <w:rPr>
          <w:u w:val="single"/>
        </w:rPr>
        <w:lastRenderedPageBreak/>
        <w:t>Field Question</w:t>
      </w:r>
      <w:r>
        <w:t xml:space="preserve">:  Show the </w:t>
      </w:r>
      <w:r w:rsidR="005958F7">
        <w:t>Exam Proctor</w:t>
      </w:r>
      <w:r>
        <w:t xml:space="preserve"> the manufacturer's specifications and describe the operational limitations of the aircraft.  These limitations should include the </w:t>
      </w:r>
      <w:r w:rsidR="006173DC">
        <w:t>maximum altitude, range, temperature range, wind speed, precipitation</w:t>
      </w:r>
      <w:r w:rsidR="00657D3D">
        <w:t>, GPS dependence,</w:t>
      </w:r>
      <w:r w:rsidR="006173DC">
        <w:t xml:space="preserve"> and other factors particular to anticipated missions.</w:t>
      </w:r>
    </w:p>
    <w:p w14:paraId="63316FA8" w14:textId="77777777" w:rsidR="004F7BA8" w:rsidRDefault="004F7BA8" w:rsidP="004F7BA8"/>
    <w:p w14:paraId="7A956D80" w14:textId="7FD44ED5" w:rsidR="004F7BA8" w:rsidRDefault="004F7BA8" w:rsidP="004F7BA8">
      <w:r w:rsidRPr="002F37AC">
        <w:rPr>
          <w:u w:val="single"/>
        </w:rPr>
        <w:t>Assessment Criteria:</w:t>
      </w:r>
      <w:r>
        <w:t xml:space="preserve">  </w:t>
      </w:r>
      <w:r w:rsidR="006173DC">
        <w:t xml:space="preserve">The </w:t>
      </w:r>
      <w:r w:rsidR="005958F7">
        <w:t>UAS Pilot</w:t>
      </w:r>
      <w:r w:rsidR="006173DC">
        <w:t xml:space="preserve"> should indicate in the aircraft’s specifications all relevant operating limitations.  Showing the specifications is insufficient.  They should be able to locate the relevant information to satisfy level 2 of the task performance criteria.</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4F7BA8" w14:paraId="7777578C" w14:textId="77777777" w:rsidTr="006173DC">
        <w:tc>
          <w:tcPr>
            <w:tcW w:w="1199" w:type="pct"/>
          </w:tcPr>
          <w:p w14:paraId="5196AFCD" w14:textId="77777777" w:rsidR="004F7BA8" w:rsidRDefault="004F7BA8" w:rsidP="00D619C8">
            <w:r>
              <w:t>Task Performance</w:t>
            </w:r>
          </w:p>
        </w:tc>
        <w:tc>
          <w:tcPr>
            <w:tcW w:w="760" w:type="pct"/>
            <w:tcBorders>
              <w:right w:val="single" w:sz="24" w:space="0" w:color="auto"/>
            </w:tcBorders>
          </w:tcPr>
          <w:p w14:paraId="1CE31F52" w14:textId="77777777" w:rsidR="004F7BA8" w:rsidRDefault="004F7BA8" w:rsidP="00D619C8">
            <w:pPr>
              <w:jc w:val="center"/>
            </w:pPr>
            <w:r>
              <w:t>1</w:t>
            </w:r>
          </w:p>
        </w:tc>
        <w:tc>
          <w:tcPr>
            <w:tcW w:w="760" w:type="pct"/>
            <w:tcBorders>
              <w:top w:val="single" w:sz="24" w:space="0" w:color="auto"/>
              <w:left w:val="single" w:sz="24" w:space="0" w:color="auto"/>
              <w:bottom w:val="single" w:sz="24" w:space="0" w:color="auto"/>
              <w:right w:val="single" w:sz="24" w:space="0" w:color="auto"/>
            </w:tcBorders>
          </w:tcPr>
          <w:p w14:paraId="50354A14" w14:textId="77777777" w:rsidR="004F7BA8" w:rsidRDefault="004F7BA8" w:rsidP="00D619C8">
            <w:pPr>
              <w:jc w:val="center"/>
            </w:pPr>
            <w:r>
              <w:t>2</w:t>
            </w:r>
          </w:p>
        </w:tc>
        <w:tc>
          <w:tcPr>
            <w:tcW w:w="760" w:type="pct"/>
            <w:tcBorders>
              <w:left w:val="single" w:sz="24" w:space="0" w:color="auto"/>
            </w:tcBorders>
          </w:tcPr>
          <w:p w14:paraId="2767D16F" w14:textId="77777777" w:rsidR="004F7BA8" w:rsidRDefault="004F7BA8" w:rsidP="00D619C8">
            <w:pPr>
              <w:jc w:val="center"/>
            </w:pPr>
            <w:r>
              <w:t>3</w:t>
            </w:r>
          </w:p>
        </w:tc>
        <w:tc>
          <w:tcPr>
            <w:tcW w:w="760" w:type="pct"/>
          </w:tcPr>
          <w:p w14:paraId="54DA65F1" w14:textId="77777777" w:rsidR="004F7BA8" w:rsidRDefault="004F7BA8" w:rsidP="00D619C8">
            <w:pPr>
              <w:jc w:val="center"/>
            </w:pPr>
            <w:r>
              <w:t>4</w:t>
            </w:r>
          </w:p>
        </w:tc>
        <w:tc>
          <w:tcPr>
            <w:tcW w:w="760" w:type="pct"/>
          </w:tcPr>
          <w:p w14:paraId="5985A77D" w14:textId="77777777" w:rsidR="004F7BA8" w:rsidRDefault="004F7BA8" w:rsidP="00D619C8">
            <w:pPr>
              <w:jc w:val="center"/>
            </w:pPr>
            <w:r>
              <w:t>n/a</w:t>
            </w:r>
          </w:p>
        </w:tc>
      </w:tr>
      <w:tr w:rsidR="004F7BA8" w14:paraId="4BFD88B9" w14:textId="77777777" w:rsidTr="006173DC">
        <w:tc>
          <w:tcPr>
            <w:tcW w:w="1199" w:type="pct"/>
          </w:tcPr>
          <w:p w14:paraId="3866A0B4" w14:textId="77777777" w:rsidR="004F7BA8" w:rsidRDefault="004F7BA8" w:rsidP="00D619C8">
            <w:r>
              <w:t>Task Knowledge</w:t>
            </w:r>
          </w:p>
        </w:tc>
        <w:tc>
          <w:tcPr>
            <w:tcW w:w="760" w:type="pct"/>
            <w:tcBorders>
              <w:right w:val="single" w:sz="24" w:space="0" w:color="auto"/>
            </w:tcBorders>
          </w:tcPr>
          <w:p w14:paraId="542FE332" w14:textId="77777777" w:rsidR="004F7BA8" w:rsidRDefault="004F7BA8" w:rsidP="00D619C8">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4C2BCBC8" w14:textId="77777777" w:rsidR="004F7BA8" w:rsidRDefault="004F7BA8" w:rsidP="00D619C8">
            <w:pPr>
              <w:jc w:val="center"/>
            </w:pPr>
            <w:r>
              <w:t>b</w:t>
            </w:r>
          </w:p>
        </w:tc>
        <w:tc>
          <w:tcPr>
            <w:tcW w:w="760" w:type="pct"/>
            <w:tcBorders>
              <w:left w:val="single" w:sz="24" w:space="0" w:color="auto"/>
            </w:tcBorders>
          </w:tcPr>
          <w:p w14:paraId="47359099" w14:textId="77777777" w:rsidR="004F7BA8" w:rsidRDefault="004F7BA8" w:rsidP="00D619C8">
            <w:pPr>
              <w:jc w:val="center"/>
            </w:pPr>
            <w:r>
              <w:t>c</w:t>
            </w:r>
          </w:p>
        </w:tc>
        <w:tc>
          <w:tcPr>
            <w:tcW w:w="760" w:type="pct"/>
          </w:tcPr>
          <w:p w14:paraId="6CF9085C" w14:textId="77777777" w:rsidR="004F7BA8" w:rsidRDefault="004F7BA8" w:rsidP="00D619C8">
            <w:pPr>
              <w:jc w:val="center"/>
            </w:pPr>
            <w:r>
              <w:t>d</w:t>
            </w:r>
          </w:p>
        </w:tc>
        <w:tc>
          <w:tcPr>
            <w:tcW w:w="760" w:type="pct"/>
          </w:tcPr>
          <w:p w14:paraId="28C295E7" w14:textId="77777777" w:rsidR="004F7BA8" w:rsidRDefault="004F7BA8" w:rsidP="00D619C8">
            <w:pPr>
              <w:jc w:val="center"/>
            </w:pPr>
            <w:r>
              <w:t>n/a</w:t>
            </w:r>
          </w:p>
        </w:tc>
      </w:tr>
    </w:tbl>
    <w:p w14:paraId="6D356DB2" w14:textId="77777777" w:rsidR="004F7BA8" w:rsidRDefault="004F7BA8" w:rsidP="004F7BA8"/>
    <w:p w14:paraId="35BE2DAA" w14:textId="54F66CC7" w:rsidR="004F7BA8" w:rsidRDefault="004F7BA8" w:rsidP="004F7BA8">
      <w:r w:rsidRPr="00947DC8">
        <w:rPr>
          <w:u w:val="single"/>
        </w:rPr>
        <w:t>ASTM Section</w:t>
      </w:r>
      <w:r>
        <w:t xml:space="preserve">:  </w:t>
      </w:r>
      <w:r>
        <w:tab/>
      </w:r>
      <w:r w:rsidR="006173DC">
        <w:t>6.3.2  The RPIC shall be familiar with:</w:t>
      </w:r>
    </w:p>
    <w:p w14:paraId="0F18052B" w14:textId="4E940804" w:rsidR="004F7BA8" w:rsidRDefault="006173DC" w:rsidP="004F7BA8">
      <w:r>
        <w:tab/>
      </w:r>
      <w:r>
        <w:tab/>
        <w:t>6.3.2.1  Manufacturers operating limitations</w:t>
      </w:r>
      <w:r w:rsidR="0069366E">
        <w:t xml:space="preserve"> (Level 2b)</w:t>
      </w:r>
    </w:p>
    <w:p w14:paraId="274990F0" w14:textId="53C6EB8B" w:rsidR="00787020" w:rsidRDefault="00787020" w:rsidP="002F37AC">
      <w:pPr>
        <w:pBdr>
          <w:bottom w:val="single" w:sz="12" w:space="1" w:color="auto"/>
        </w:pBdr>
        <w:rPr>
          <w:u w:val="single"/>
        </w:rPr>
      </w:pPr>
    </w:p>
    <w:p w14:paraId="2F6FD3BF" w14:textId="782B1192" w:rsidR="00717D7A" w:rsidRPr="00947DC8" w:rsidRDefault="00717D7A" w:rsidP="00717D7A">
      <w:pPr>
        <w:jc w:val="center"/>
        <w:rPr>
          <w:b/>
          <w:bCs/>
          <w:u w:val="single"/>
        </w:rPr>
      </w:pPr>
      <w:r>
        <w:rPr>
          <w:b/>
          <w:bCs/>
          <w:u w:val="single"/>
        </w:rPr>
        <w:t xml:space="preserve">Question </w:t>
      </w:r>
      <w:r w:rsidRPr="00947DC8">
        <w:rPr>
          <w:b/>
          <w:bCs/>
          <w:u w:val="single"/>
        </w:rPr>
        <w:t>#</w:t>
      </w:r>
      <w:r w:rsidR="006173DC">
        <w:rPr>
          <w:b/>
          <w:bCs/>
          <w:u w:val="single"/>
        </w:rPr>
        <w:t>8</w:t>
      </w:r>
    </w:p>
    <w:p w14:paraId="701B2265" w14:textId="68371820" w:rsidR="00717D7A" w:rsidRDefault="00717D7A" w:rsidP="00717D7A">
      <w:r w:rsidRPr="00954DD2">
        <w:rPr>
          <w:u w:val="single"/>
        </w:rPr>
        <w:t>Field Question</w:t>
      </w:r>
      <w:r>
        <w:t xml:space="preserve">:  What are the weather conditions that must be met, based on your agency's operating procedures, before a UAS mission can begin?  Your answer </w:t>
      </w:r>
      <w:r w:rsidR="009F710A">
        <w:t>must</w:t>
      </w:r>
      <w:r>
        <w:t xml:space="preserve"> include all relevant weather conditions including wind speed, visibility, precipitation, max/min temperatures, cloud cover, and fog.</w:t>
      </w:r>
    </w:p>
    <w:p w14:paraId="5C037EFE" w14:textId="77777777" w:rsidR="00717D7A" w:rsidRDefault="00717D7A" w:rsidP="00717D7A"/>
    <w:p w14:paraId="0D2BAB52" w14:textId="38A43D32" w:rsidR="00717D7A" w:rsidRDefault="00717D7A" w:rsidP="00717D7A">
      <w:r w:rsidRPr="002F37AC">
        <w:rPr>
          <w:u w:val="single"/>
        </w:rPr>
        <w:t>Assessment Criteria:</w:t>
      </w:r>
      <w:r w:rsidR="00006FBE">
        <w:t xml:space="preserve"> Part 107 indicates that a minimum of 3 statute miles of visibility must be maintained; UAS must maintain 500 feet below and 2,000 feet laterally to clouds, including fog.  The agency may have other environmental conditions that must be met as part of its operating procedures.  Examples include maximum sustained wind speed of 15 mph, no precipitation, minimum temperature of 25 degrees and maximum temperatures of 95 degrees.</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717D7A" w14:paraId="0D971A12" w14:textId="77777777" w:rsidTr="0091653C">
        <w:tc>
          <w:tcPr>
            <w:tcW w:w="1199" w:type="pct"/>
          </w:tcPr>
          <w:p w14:paraId="34FA3D5C" w14:textId="77777777" w:rsidR="00717D7A" w:rsidRDefault="00717D7A" w:rsidP="0091653C">
            <w:r>
              <w:t>Subject Knowledge</w:t>
            </w:r>
          </w:p>
        </w:tc>
        <w:tc>
          <w:tcPr>
            <w:tcW w:w="760" w:type="pct"/>
            <w:tcBorders>
              <w:right w:val="single" w:sz="24" w:space="0" w:color="auto"/>
            </w:tcBorders>
          </w:tcPr>
          <w:p w14:paraId="7F10D519" w14:textId="77777777" w:rsidR="00717D7A" w:rsidRDefault="00717D7A" w:rsidP="0091653C">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43CC28C0" w14:textId="77777777" w:rsidR="00717D7A" w:rsidRDefault="00717D7A" w:rsidP="0091653C">
            <w:pPr>
              <w:jc w:val="center"/>
            </w:pPr>
            <w:r>
              <w:t>B</w:t>
            </w:r>
          </w:p>
        </w:tc>
        <w:tc>
          <w:tcPr>
            <w:tcW w:w="760" w:type="pct"/>
            <w:tcBorders>
              <w:left w:val="single" w:sz="24" w:space="0" w:color="auto"/>
            </w:tcBorders>
          </w:tcPr>
          <w:p w14:paraId="0A443395" w14:textId="77777777" w:rsidR="00717D7A" w:rsidRDefault="00717D7A" w:rsidP="0091653C">
            <w:pPr>
              <w:jc w:val="center"/>
            </w:pPr>
            <w:r>
              <w:t>C</w:t>
            </w:r>
          </w:p>
        </w:tc>
        <w:tc>
          <w:tcPr>
            <w:tcW w:w="760" w:type="pct"/>
          </w:tcPr>
          <w:p w14:paraId="757B88D5" w14:textId="77777777" w:rsidR="00717D7A" w:rsidRDefault="00717D7A" w:rsidP="0091653C">
            <w:pPr>
              <w:jc w:val="center"/>
            </w:pPr>
            <w:r>
              <w:t>D</w:t>
            </w:r>
          </w:p>
        </w:tc>
        <w:tc>
          <w:tcPr>
            <w:tcW w:w="760" w:type="pct"/>
          </w:tcPr>
          <w:p w14:paraId="1F3D4BF1" w14:textId="77777777" w:rsidR="00717D7A" w:rsidRDefault="00717D7A" w:rsidP="0091653C">
            <w:pPr>
              <w:jc w:val="center"/>
            </w:pPr>
            <w:r>
              <w:t>n/a</w:t>
            </w:r>
          </w:p>
        </w:tc>
      </w:tr>
    </w:tbl>
    <w:p w14:paraId="0F21E5F0" w14:textId="77777777" w:rsidR="00717D7A" w:rsidRDefault="00717D7A" w:rsidP="00717D7A"/>
    <w:p w14:paraId="65848896" w14:textId="725BEEB4" w:rsidR="00006FBE" w:rsidRDefault="00717D7A" w:rsidP="00006FBE">
      <w:pPr>
        <w:ind w:left="1440" w:hanging="1440"/>
      </w:pPr>
      <w:r w:rsidRPr="00947DC8">
        <w:rPr>
          <w:u w:val="single"/>
        </w:rPr>
        <w:t>ASTM Section</w:t>
      </w:r>
      <w:r>
        <w:t xml:space="preserve">:  </w:t>
      </w:r>
      <w:r>
        <w:tab/>
      </w:r>
      <w:r w:rsidR="00006FBE">
        <w:t xml:space="preserve">6.2.10.1 </w:t>
      </w:r>
      <w:r w:rsidR="00006FBE" w:rsidRPr="00006FBE">
        <w:t>The RPIC shall have a sufficiently detailed understanding of the following subject matter to assure safe flight operations with regards to prevailing weather conditions</w:t>
      </w:r>
      <w:r w:rsidR="00006FBE">
        <w:t>:</w:t>
      </w:r>
    </w:p>
    <w:p w14:paraId="2878E11F" w14:textId="64616844" w:rsidR="00006FBE" w:rsidRDefault="00006FBE" w:rsidP="00006FBE">
      <w:pPr>
        <w:ind w:left="1440"/>
      </w:pPr>
      <w:r>
        <w:t>6.2.10.2-12</w:t>
      </w:r>
      <w:r w:rsidRPr="000D06B1">
        <w:t xml:space="preserve"> </w:t>
      </w:r>
      <w:r>
        <w:t>Aviation and surface weather, wind, visibility, cloud cover, icing, precipitation static, turbulence, temperature, air pressure, density altitude, and air mass characteristics.</w:t>
      </w:r>
    </w:p>
    <w:p w14:paraId="78ABD8B0" w14:textId="77777777" w:rsidR="00006FBE" w:rsidRDefault="00006FBE" w:rsidP="00006FBE">
      <w:pPr>
        <w:pBdr>
          <w:bottom w:val="single" w:sz="12" w:space="1" w:color="auto"/>
        </w:pBdr>
        <w:rPr>
          <w:u w:val="single"/>
        </w:rPr>
      </w:pPr>
    </w:p>
    <w:p w14:paraId="73A4D2F8" w14:textId="765A6B4D" w:rsidR="00006FBE" w:rsidRPr="00947DC8" w:rsidRDefault="00006FBE" w:rsidP="00006FBE">
      <w:pPr>
        <w:jc w:val="center"/>
        <w:rPr>
          <w:b/>
          <w:bCs/>
          <w:u w:val="single"/>
        </w:rPr>
      </w:pPr>
      <w:r>
        <w:rPr>
          <w:b/>
          <w:bCs/>
          <w:u w:val="single"/>
        </w:rPr>
        <w:t xml:space="preserve">Question </w:t>
      </w:r>
      <w:r w:rsidRPr="00947DC8">
        <w:rPr>
          <w:b/>
          <w:bCs/>
          <w:u w:val="single"/>
        </w:rPr>
        <w:t>#</w:t>
      </w:r>
      <w:r w:rsidR="006173DC">
        <w:rPr>
          <w:b/>
          <w:bCs/>
          <w:u w:val="single"/>
        </w:rPr>
        <w:t>9</w:t>
      </w:r>
    </w:p>
    <w:p w14:paraId="153E57D4" w14:textId="001BA311" w:rsidR="00006FBE" w:rsidRDefault="00006FBE" w:rsidP="00006FBE">
      <w:r w:rsidRPr="00954DD2">
        <w:rPr>
          <w:u w:val="single"/>
        </w:rPr>
        <w:lastRenderedPageBreak/>
        <w:t>Field Question</w:t>
      </w:r>
      <w:r>
        <w:t xml:space="preserve">:  </w:t>
      </w:r>
      <w:r w:rsidR="009F710A">
        <w:t>What are the current weather conditions where you are currently located?  Your answer must include wind speed, visibility, precipitation, temperatures, the elevation of the lowest cloud cover, and any other conditions relevant to a UAS mission.</w:t>
      </w:r>
    </w:p>
    <w:p w14:paraId="13BC0A81" w14:textId="77777777" w:rsidR="00006FBE" w:rsidRDefault="00006FBE" w:rsidP="00006FBE"/>
    <w:p w14:paraId="718CF301" w14:textId="18E0172D" w:rsidR="009F710A" w:rsidRDefault="00006FBE" w:rsidP="009F710A">
      <w:r w:rsidRPr="002F37AC">
        <w:rPr>
          <w:u w:val="single"/>
        </w:rPr>
        <w:t>Assessment Criteria:</w:t>
      </w:r>
      <w:r>
        <w:t xml:space="preserve"> </w:t>
      </w:r>
      <w:r w:rsidR="009F710A">
        <w:t xml:space="preserve">The </w:t>
      </w:r>
      <w:r w:rsidR="005958F7">
        <w:t>UAS Pilot</w:t>
      </w:r>
      <w:r w:rsidR="009F710A">
        <w:t xml:space="preserve"> can use any tool, including the internet or application, to retrieve the required information.  </w:t>
      </w:r>
      <w:r w:rsidR="004456D0">
        <w:t>R</w:t>
      </w:r>
      <w:r w:rsidR="00BC66C4">
        <w:t xml:space="preserve">etrieving and interpreting the METAR or TAF of a </w:t>
      </w:r>
      <w:r w:rsidR="004456D0">
        <w:t>nearby</w:t>
      </w:r>
      <w:r w:rsidR="00BC66C4">
        <w:t xml:space="preserve"> airport is one method for answering the question.  </w:t>
      </w:r>
      <w:r w:rsidR="009F710A">
        <w:t xml:space="preserve">The </w:t>
      </w:r>
      <w:r w:rsidR="005958F7">
        <w:t>UAS Pilot</w:t>
      </w:r>
      <w:r w:rsidR="009F710A">
        <w:t xml:space="preserve"> may show the </w:t>
      </w:r>
      <w:r w:rsidR="005958F7">
        <w:t>Exam Proctor</w:t>
      </w:r>
      <w:r w:rsidR="009F710A">
        <w:t xml:space="preserve"> on their screen or device to demonstrate their understanding.  However, they should also verbally explain what is being shown to demonstrate a 3b level at task performance and knowledge.</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501F3A" w14:paraId="528E091D" w14:textId="77777777" w:rsidTr="009152CC">
        <w:tc>
          <w:tcPr>
            <w:tcW w:w="1199" w:type="pct"/>
          </w:tcPr>
          <w:p w14:paraId="1FA613F6" w14:textId="77777777" w:rsidR="00501F3A" w:rsidRDefault="00501F3A" w:rsidP="009152CC">
            <w:r>
              <w:t>Task Performance</w:t>
            </w:r>
          </w:p>
        </w:tc>
        <w:tc>
          <w:tcPr>
            <w:tcW w:w="760" w:type="pct"/>
          </w:tcPr>
          <w:p w14:paraId="41587871" w14:textId="77777777" w:rsidR="00501F3A" w:rsidRDefault="00501F3A" w:rsidP="009152CC">
            <w:pPr>
              <w:jc w:val="center"/>
            </w:pPr>
            <w:r>
              <w:t>1</w:t>
            </w:r>
          </w:p>
        </w:tc>
        <w:tc>
          <w:tcPr>
            <w:tcW w:w="760" w:type="pct"/>
            <w:tcBorders>
              <w:bottom w:val="single" w:sz="24" w:space="0" w:color="auto"/>
              <w:right w:val="single" w:sz="24" w:space="0" w:color="auto"/>
            </w:tcBorders>
          </w:tcPr>
          <w:p w14:paraId="7A116A1A" w14:textId="77777777" w:rsidR="00501F3A" w:rsidRDefault="00501F3A" w:rsidP="009152CC">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09206C99" w14:textId="77777777" w:rsidR="00501F3A" w:rsidRDefault="00501F3A" w:rsidP="009152CC">
            <w:pPr>
              <w:jc w:val="center"/>
            </w:pPr>
            <w:r>
              <w:t>3</w:t>
            </w:r>
          </w:p>
        </w:tc>
        <w:tc>
          <w:tcPr>
            <w:tcW w:w="760" w:type="pct"/>
            <w:tcBorders>
              <w:left w:val="single" w:sz="24" w:space="0" w:color="auto"/>
            </w:tcBorders>
          </w:tcPr>
          <w:p w14:paraId="3BF2D484" w14:textId="77777777" w:rsidR="00501F3A" w:rsidRDefault="00501F3A" w:rsidP="009152CC">
            <w:pPr>
              <w:jc w:val="center"/>
            </w:pPr>
            <w:r>
              <w:t>4</w:t>
            </w:r>
          </w:p>
        </w:tc>
        <w:tc>
          <w:tcPr>
            <w:tcW w:w="760" w:type="pct"/>
          </w:tcPr>
          <w:p w14:paraId="6DCFA8DD" w14:textId="77777777" w:rsidR="00501F3A" w:rsidRDefault="00501F3A" w:rsidP="009152CC">
            <w:pPr>
              <w:jc w:val="center"/>
            </w:pPr>
            <w:r>
              <w:t>n/a</w:t>
            </w:r>
          </w:p>
        </w:tc>
      </w:tr>
      <w:tr w:rsidR="00501F3A" w14:paraId="4C0DDEF5" w14:textId="77777777" w:rsidTr="009152CC">
        <w:tc>
          <w:tcPr>
            <w:tcW w:w="1199" w:type="pct"/>
          </w:tcPr>
          <w:p w14:paraId="2E008DDB" w14:textId="77777777" w:rsidR="00501F3A" w:rsidRDefault="00501F3A" w:rsidP="009152CC">
            <w:r>
              <w:t>Task Knowledge</w:t>
            </w:r>
          </w:p>
        </w:tc>
        <w:tc>
          <w:tcPr>
            <w:tcW w:w="760" w:type="pct"/>
            <w:tcBorders>
              <w:right w:val="single" w:sz="24" w:space="0" w:color="auto"/>
            </w:tcBorders>
          </w:tcPr>
          <w:p w14:paraId="664EC8BF" w14:textId="77777777" w:rsidR="00501F3A" w:rsidRDefault="00501F3A" w:rsidP="009152CC">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77783E72" w14:textId="77777777" w:rsidR="00501F3A" w:rsidRDefault="00501F3A" w:rsidP="009152CC">
            <w:pPr>
              <w:jc w:val="center"/>
            </w:pPr>
            <w:r>
              <w:t>b</w:t>
            </w:r>
          </w:p>
        </w:tc>
        <w:tc>
          <w:tcPr>
            <w:tcW w:w="760" w:type="pct"/>
            <w:tcBorders>
              <w:top w:val="single" w:sz="24" w:space="0" w:color="auto"/>
              <w:left w:val="single" w:sz="24" w:space="0" w:color="auto"/>
            </w:tcBorders>
          </w:tcPr>
          <w:p w14:paraId="5B008D4E" w14:textId="77777777" w:rsidR="00501F3A" w:rsidRDefault="00501F3A" w:rsidP="009152CC">
            <w:pPr>
              <w:jc w:val="center"/>
            </w:pPr>
            <w:r>
              <w:t>c</w:t>
            </w:r>
          </w:p>
        </w:tc>
        <w:tc>
          <w:tcPr>
            <w:tcW w:w="760" w:type="pct"/>
          </w:tcPr>
          <w:p w14:paraId="3F39C6C6" w14:textId="77777777" w:rsidR="00501F3A" w:rsidRDefault="00501F3A" w:rsidP="009152CC">
            <w:pPr>
              <w:jc w:val="center"/>
            </w:pPr>
            <w:r>
              <w:t>d</w:t>
            </w:r>
          </w:p>
        </w:tc>
        <w:tc>
          <w:tcPr>
            <w:tcW w:w="760" w:type="pct"/>
          </w:tcPr>
          <w:p w14:paraId="268B60D0" w14:textId="77777777" w:rsidR="00501F3A" w:rsidRDefault="00501F3A" w:rsidP="009152CC">
            <w:pPr>
              <w:jc w:val="center"/>
            </w:pPr>
            <w:r>
              <w:t>n/a</w:t>
            </w:r>
          </w:p>
        </w:tc>
      </w:tr>
      <w:tr w:rsidR="00501F3A" w14:paraId="50F9BAC3" w14:textId="77777777" w:rsidTr="009152CC">
        <w:tc>
          <w:tcPr>
            <w:tcW w:w="1199" w:type="pct"/>
          </w:tcPr>
          <w:p w14:paraId="4B2F3D36" w14:textId="77777777" w:rsidR="00501F3A" w:rsidRDefault="00501F3A" w:rsidP="009152CC">
            <w:r>
              <w:t>Subject Knowledge</w:t>
            </w:r>
          </w:p>
        </w:tc>
        <w:tc>
          <w:tcPr>
            <w:tcW w:w="760" w:type="pct"/>
            <w:tcBorders>
              <w:right w:val="single" w:sz="24" w:space="0" w:color="auto"/>
            </w:tcBorders>
          </w:tcPr>
          <w:p w14:paraId="6E4C2325" w14:textId="77777777" w:rsidR="00501F3A" w:rsidRDefault="00501F3A" w:rsidP="009152CC">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79ED3D2C" w14:textId="77777777" w:rsidR="00501F3A" w:rsidRDefault="00501F3A" w:rsidP="009152CC">
            <w:pPr>
              <w:jc w:val="center"/>
            </w:pPr>
            <w:r>
              <w:t>B</w:t>
            </w:r>
          </w:p>
        </w:tc>
        <w:tc>
          <w:tcPr>
            <w:tcW w:w="760" w:type="pct"/>
            <w:tcBorders>
              <w:left w:val="single" w:sz="24" w:space="0" w:color="auto"/>
            </w:tcBorders>
          </w:tcPr>
          <w:p w14:paraId="1D50AF35" w14:textId="77777777" w:rsidR="00501F3A" w:rsidRDefault="00501F3A" w:rsidP="009152CC">
            <w:pPr>
              <w:jc w:val="center"/>
            </w:pPr>
            <w:r>
              <w:t>C</w:t>
            </w:r>
          </w:p>
        </w:tc>
        <w:tc>
          <w:tcPr>
            <w:tcW w:w="760" w:type="pct"/>
          </w:tcPr>
          <w:p w14:paraId="3B5E3F39" w14:textId="77777777" w:rsidR="00501F3A" w:rsidRDefault="00501F3A" w:rsidP="009152CC">
            <w:pPr>
              <w:jc w:val="center"/>
            </w:pPr>
            <w:r>
              <w:t>D</w:t>
            </w:r>
          </w:p>
        </w:tc>
        <w:tc>
          <w:tcPr>
            <w:tcW w:w="760" w:type="pct"/>
          </w:tcPr>
          <w:p w14:paraId="29AC45AD" w14:textId="77777777" w:rsidR="00501F3A" w:rsidRDefault="00501F3A" w:rsidP="009152CC">
            <w:pPr>
              <w:jc w:val="center"/>
            </w:pPr>
            <w:r>
              <w:t>n/a</w:t>
            </w:r>
          </w:p>
        </w:tc>
      </w:tr>
    </w:tbl>
    <w:p w14:paraId="3068D027" w14:textId="77777777" w:rsidR="00006FBE" w:rsidRDefault="00006FBE" w:rsidP="00006FBE"/>
    <w:p w14:paraId="40062AC8" w14:textId="423BAE99" w:rsidR="00006FBE" w:rsidRDefault="00006FBE" w:rsidP="00006FBE">
      <w:pPr>
        <w:ind w:left="1440" w:hanging="1440"/>
      </w:pPr>
      <w:r w:rsidRPr="00947DC8">
        <w:rPr>
          <w:u w:val="single"/>
        </w:rPr>
        <w:t>ASTM Section</w:t>
      </w:r>
      <w:r>
        <w:t xml:space="preserve">:  </w:t>
      </w:r>
      <w:r>
        <w:tab/>
        <w:t xml:space="preserve">6.2.10.1 </w:t>
      </w:r>
      <w:r w:rsidRPr="00006FBE">
        <w:t>The RPIC shall have a sufficiently detailed understanding of the following subject matter to assure safe flight operations with regards to prevailing weather conditions</w:t>
      </w:r>
      <w:r>
        <w:t>:</w:t>
      </w:r>
      <w:r w:rsidR="00501F3A">
        <w:t xml:space="preserve">  (Level B)</w:t>
      </w:r>
    </w:p>
    <w:p w14:paraId="47A4007D" w14:textId="7D41A4F1" w:rsidR="00006FBE" w:rsidRDefault="00006FBE" w:rsidP="00006FBE">
      <w:pPr>
        <w:ind w:left="1440"/>
      </w:pPr>
      <w:r>
        <w:t>6.2.10.2-12</w:t>
      </w:r>
      <w:r w:rsidRPr="000D06B1">
        <w:t xml:space="preserve"> </w:t>
      </w:r>
      <w:r>
        <w:t>Aviation and surface weather, wind, visibility, cloud cover, icing, precipitation static, turbulence, temperature, air pressure, density altitude, and air mass characteristics.</w:t>
      </w:r>
      <w:r w:rsidR="00501F3A">
        <w:t xml:space="preserve">  (Level B)</w:t>
      </w:r>
    </w:p>
    <w:p w14:paraId="6AC96C43" w14:textId="6A6B9525" w:rsidR="00747973" w:rsidRDefault="009F710A" w:rsidP="002F37AC">
      <w:pPr>
        <w:pBdr>
          <w:bottom w:val="single" w:sz="12" w:space="1" w:color="auto"/>
        </w:pBdr>
      </w:pPr>
      <w:r>
        <w:rPr>
          <w:u w:val="single"/>
        </w:rPr>
        <w:t xml:space="preserve">Additional </w:t>
      </w:r>
      <w:r w:rsidRPr="002F37AC">
        <w:rPr>
          <w:u w:val="single"/>
        </w:rPr>
        <w:t>Instructor Note</w:t>
      </w:r>
      <w:r>
        <w:rPr>
          <w:u w:val="single"/>
        </w:rPr>
        <w:t>s</w:t>
      </w:r>
      <w:r w:rsidRPr="00835666">
        <w:t xml:space="preserve">: </w:t>
      </w:r>
      <w:r>
        <w:t xml:space="preserve">Task </w:t>
      </w:r>
      <w:r w:rsidR="00501F3A">
        <w:t>Performance</w:t>
      </w:r>
      <w:r>
        <w:t xml:space="preserve"> and Task Knowledge exceed ASTM standard requirements</w:t>
      </w:r>
      <w:r w:rsidR="00BC66C4">
        <w:t xml:space="preserve">.  </w:t>
      </w:r>
    </w:p>
    <w:p w14:paraId="57C9BAD0" w14:textId="77777777" w:rsidR="00515C8E" w:rsidRDefault="00515C8E" w:rsidP="00515C8E">
      <w:pPr>
        <w:pBdr>
          <w:bottom w:val="single" w:sz="12" w:space="1" w:color="auto"/>
        </w:pBdr>
        <w:rPr>
          <w:u w:val="single"/>
        </w:rPr>
      </w:pPr>
    </w:p>
    <w:p w14:paraId="24D4F8DC" w14:textId="5CE4E33F" w:rsidR="00515C8E" w:rsidRPr="00947DC8" w:rsidRDefault="00515C8E" w:rsidP="00515C8E">
      <w:pPr>
        <w:jc w:val="center"/>
        <w:rPr>
          <w:b/>
          <w:bCs/>
          <w:u w:val="single"/>
        </w:rPr>
      </w:pPr>
      <w:r>
        <w:rPr>
          <w:b/>
          <w:bCs/>
          <w:u w:val="single"/>
        </w:rPr>
        <w:t xml:space="preserve">Question </w:t>
      </w:r>
      <w:r w:rsidRPr="00947DC8">
        <w:rPr>
          <w:b/>
          <w:bCs/>
          <w:u w:val="single"/>
        </w:rPr>
        <w:t>#</w:t>
      </w:r>
      <w:r w:rsidR="006173DC">
        <w:rPr>
          <w:b/>
          <w:bCs/>
          <w:u w:val="single"/>
        </w:rPr>
        <w:t>10</w:t>
      </w:r>
    </w:p>
    <w:p w14:paraId="195BCF17" w14:textId="4DCA0C2C" w:rsidR="00515C8E" w:rsidRDefault="00515C8E" w:rsidP="00515C8E">
      <w:r w:rsidRPr="00954DD2">
        <w:rPr>
          <w:u w:val="single"/>
        </w:rPr>
        <w:t>Field Question</w:t>
      </w:r>
      <w:r>
        <w:t xml:space="preserve">: </w:t>
      </w:r>
      <w:r w:rsidR="008345C2" w:rsidRPr="008345C2">
        <w:t xml:space="preserve">What are the specified performance metrics provided by the manufacturer for the following aspects of the aircraft you </w:t>
      </w:r>
      <w:r w:rsidR="008345C2">
        <w:t>are being evaluated on</w:t>
      </w:r>
      <w:r w:rsidR="008345C2" w:rsidRPr="008345C2">
        <w:t>?</w:t>
      </w:r>
      <w:r w:rsidR="00952441">
        <w:t xml:space="preserve">  Provide estimates or performance descriptions if exact numbers or specifications are not known.</w:t>
      </w:r>
    </w:p>
    <w:p w14:paraId="5EA19587" w14:textId="77777777" w:rsidR="00952441" w:rsidRDefault="00952441" w:rsidP="00952441">
      <w:pPr>
        <w:pStyle w:val="ListParagraph"/>
        <w:numPr>
          <w:ilvl w:val="0"/>
          <w:numId w:val="13"/>
        </w:numPr>
      </w:pPr>
      <w:r>
        <w:t>Flight Time: Duration the drone can stay airborne on a single charge or fuel tank.</w:t>
      </w:r>
    </w:p>
    <w:p w14:paraId="77F23D12" w14:textId="77777777" w:rsidR="00952441" w:rsidRDefault="00952441" w:rsidP="00952441">
      <w:pPr>
        <w:pStyle w:val="ListParagraph"/>
        <w:numPr>
          <w:ilvl w:val="0"/>
          <w:numId w:val="13"/>
        </w:numPr>
      </w:pPr>
      <w:r>
        <w:t>Range: Maximum distance from the controller the drone can fly.</w:t>
      </w:r>
    </w:p>
    <w:p w14:paraId="231DE45C" w14:textId="77777777" w:rsidR="00952441" w:rsidRDefault="00952441" w:rsidP="00952441">
      <w:pPr>
        <w:pStyle w:val="ListParagraph"/>
        <w:numPr>
          <w:ilvl w:val="0"/>
          <w:numId w:val="13"/>
        </w:numPr>
      </w:pPr>
      <w:r>
        <w:t>Speed: The top speed the drone can achieve in flight.</w:t>
      </w:r>
    </w:p>
    <w:p w14:paraId="4CCE6AF9" w14:textId="5EA8BFD9" w:rsidR="00952441" w:rsidRDefault="00952441" w:rsidP="00952441">
      <w:pPr>
        <w:pStyle w:val="ListParagraph"/>
        <w:numPr>
          <w:ilvl w:val="0"/>
          <w:numId w:val="13"/>
        </w:numPr>
      </w:pPr>
      <w:r>
        <w:t>Payload Capacity: The weight the drone can carry in addition to its own weight</w:t>
      </w:r>
      <w:r w:rsidR="00501F3A">
        <w:t>.</w:t>
      </w:r>
    </w:p>
    <w:p w14:paraId="36DDD169" w14:textId="77777777" w:rsidR="00952441" w:rsidRDefault="00952441" w:rsidP="00952441">
      <w:pPr>
        <w:pStyle w:val="ListParagraph"/>
        <w:numPr>
          <w:ilvl w:val="0"/>
          <w:numId w:val="13"/>
        </w:numPr>
      </w:pPr>
      <w:r>
        <w:t>Wind Resistance: Ability to operate effectively in windy conditions.</w:t>
      </w:r>
    </w:p>
    <w:p w14:paraId="76B786A7" w14:textId="77777777" w:rsidR="00952441" w:rsidRDefault="00952441" w:rsidP="00952441">
      <w:pPr>
        <w:pStyle w:val="ListParagraph"/>
        <w:numPr>
          <w:ilvl w:val="0"/>
          <w:numId w:val="13"/>
        </w:numPr>
      </w:pPr>
      <w:r>
        <w:t>Altitude Ceiling: Maximum altitude the drone can reach.</w:t>
      </w:r>
    </w:p>
    <w:p w14:paraId="491CB573" w14:textId="77777777" w:rsidR="00952441" w:rsidRDefault="00952441" w:rsidP="00952441">
      <w:pPr>
        <w:pStyle w:val="ListParagraph"/>
        <w:numPr>
          <w:ilvl w:val="0"/>
          <w:numId w:val="13"/>
        </w:numPr>
      </w:pPr>
      <w:r>
        <w:t>GPS Accuracy: Precision of the drone's GPS for location and navigation.</w:t>
      </w:r>
    </w:p>
    <w:p w14:paraId="6D69E467" w14:textId="3FA12C9F" w:rsidR="00952441" w:rsidRDefault="00952441" w:rsidP="00952441">
      <w:pPr>
        <w:pStyle w:val="ListParagraph"/>
        <w:numPr>
          <w:ilvl w:val="0"/>
          <w:numId w:val="13"/>
        </w:numPr>
      </w:pPr>
      <w:r>
        <w:t>Camera Quality (if applicable): Resolution and capabilities of any onboard camera.</w:t>
      </w:r>
    </w:p>
    <w:p w14:paraId="126C2547" w14:textId="77777777" w:rsidR="00952441" w:rsidRDefault="00952441" w:rsidP="00952441">
      <w:pPr>
        <w:pStyle w:val="ListParagraph"/>
        <w:numPr>
          <w:ilvl w:val="0"/>
          <w:numId w:val="13"/>
        </w:numPr>
      </w:pPr>
      <w:r>
        <w:t>Automated Features: Capabilities like auto-takeoff, auto-landing, and waypoint navigation.</w:t>
      </w:r>
    </w:p>
    <w:p w14:paraId="59DED0F6" w14:textId="77777777" w:rsidR="00952441" w:rsidRDefault="00952441" w:rsidP="00952441">
      <w:pPr>
        <w:pStyle w:val="ListParagraph"/>
        <w:numPr>
          <w:ilvl w:val="0"/>
          <w:numId w:val="13"/>
        </w:numPr>
      </w:pPr>
      <w:r>
        <w:t>Communication System: Quality of the link between the drone and its controller.</w:t>
      </w:r>
    </w:p>
    <w:p w14:paraId="72245D8D" w14:textId="540341BC" w:rsidR="00515C8E" w:rsidRDefault="00952441" w:rsidP="00952441">
      <w:pPr>
        <w:pStyle w:val="ListParagraph"/>
        <w:numPr>
          <w:ilvl w:val="0"/>
          <w:numId w:val="13"/>
        </w:numPr>
      </w:pPr>
      <w:r>
        <w:t>Sensors and Data Processing: Types and quality of sensors (e.g., LIDAR, thermal) and the drone's ability to process collected data.</w:t>
      </w:r>
    </w:p>
    <w:p w14:paraId="2254B65F" w14:textId="77777777" w:rsidR="00952441" w:rsidRDefault="00952441" w:rsidP="00952441">
      <w:pPr>
        <w:pStyle w:val="ListParagraph"/>
      </w:pPr>
    </w:p>
    <w:p w14:paraId="7825CCE6" w14:textId="170170D5" w:rsidR="00515C8E" w:rsidRDefault="00515C8E" w:rsidP="00515C8E">
      <w:r w:rsidRPr="002F37AC">
        <w:rPr>
          <w:u w:val="single"/>
        </w:rPr>
        <w:lastRenderedPageBreak/>
        <w:t>Assessment Criteria:</w:t>
      </w:r>
      <w:r>
        <w:t xml:space="preserve"> </w:t>
      </w:r>
      <w:r w:rsidR="00952441">
        <w:t xml:space="preserve">The </w:t>
      </w:r>
      <w:r w:rsidR="005958F7">
        <w:t>UAS Pilot</w:t>
      </w:r>
      <w:r w:rsidR="00952441">
        <w:t xml:space="preserve"> should be able to “state general principles” about the flight performance of the UAS they are being tested on.  Memorizing exact numbers is not required to have a “B” level subject knowledge.  </w:t>
      </w:r>
      <w:r w:rsidR="005958F7">
        <w:t>Exam Proctor</w:t>
      </w:r>
      <w:r w:rsidR="00952441">
        <w:t xml:space="preserve"> should determine if their response demonstrates the </w:t>
      </w:r>
      <w:r w:rsidR="005958F7">
        <w:t>UAS Pilot</w:t>
      </w:r>
      <w:r w:rsidR="00952441">
        <w:t xml:space="preserve"> has sufficient knowledge about the aircraft’s performance for safe operations.</w:t>
      </w:r>
      <w:r w:rsidR="00501F3A">
        <w:t xml:space="preserve">  Not all conditions listed in the question will be appropriate for the aircraft the UAS pilot is being qualified to use.  </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515C8E" w14:paraId="3F883478" w14:textId="77777777" w:rsidTr="0091653C">
        <w:tc>
          <w:tcPr>
            <w:tcW w:w="1199" w:type="pct"/>
          </w:tcPr>
          <w:p w14:paraId="5D329C4C" w14:textId="77777777" w:rsidR="00515C8E" w:rsidRDefault="00515C8E" w:rsidP="0091653C">
            <w:r>
              <w:t>Subject Knowledge</w:t>
            </w:r>
          </w:p>
        </w:tc>
        <w:tc>
          <w:tcPr>
            <w:tcW w:w="760" w:type="pct"/>
            <w:tcBorders>
              <w:right w:val="single" w:sz="24" w:space="0" w:color="auto"/>
            </w:tcBorders>
          </w:tcPr>
          <w:p w14:paraId="79A2FC7A" w14:textId="77777777" w:rsidR="00515C8E" w:rsidRDefault="00515C8E" w:rsidP="0091653C">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7CBCD199" w14:textId="77777777" w:rsidR="00515C8E" w:rsidRDefault="00515C8E" w:rsidP="0091653C">
            <w:pPr>
              <w:jc w:val="center"/>
            </w:pPr>
            <w:r>
              <w:t>B</w:t>
            </w:r>
          </w:p>
        </w:tc>
        <w:tc>
          <w:tcPr>
            <w:tcW w:w="760" w:type="pct"/>
            <w:tcBorders>
              <w:left w:val="single" w:sz="24" w:space="0" w:color="auto"/>
            </w:tcBorders>
          </w:tcPr>
          <w:p w14:paraId="72C1CF64" w14:textId="77777777" w:rsidR="00515C8E" w:rsidRDefault="00515C8E" w:rsidP="0091653C">
            <w:pPr>
              <w:jc w:val="center"/>
            </w:pPr>
            <w:r>
              <w:t>C</w:t>
            </w:r>
          </w:p>
        </w:tc>
        <w:tc>
          <w:tcPr>
            <w:tcW w:w="760" w:type="pct"/>
          </w:tcPr>
          <w:p w14:paraId="103E366D" w14:textId="77777777" w:rsidR="00515C8E" w:rsidRDefault="00515C8E" w:rsidP="0091653C">
            <w:pPr>
              <w:jc w:val="center"/>
            </w:pPr>
            <w:r>
              <w:t>D</w:t>
            </w:r>
          </w:p>
        </w:tc>
        <w:tc>
          <w:tcPr>
            <w:tcW w:w="760" w:type="pct"/>
          </w:tcPr>
          <w:p w14:paraId="3DBABA41" w14:textId="77777777" w:rsidR="00515C8E" w:rsidRDefault="00515C8E" w:rsidP="0091653C">
            <w:pPr>
              <w:jc w:val="center"/>
            </w:pPr>
            <w:r>
              <w:t>n/a</w:t>
            </w:r>
          </w:p>
        </w:tc>
      </w:tr>
    </w:tbl>
    <w:p w14:paraId="6751A5CD" w14:textId="77777777" w:rsidR="00515C8E" w:rsidRDefault="00515C8E" w:rsidP="00515C8E"/>
    <w:p w14:paraId="0CC76065" w14:textId="30939BF3" w:rsidR="00515C8E" w:rsidRDefault="00515C8E" w:rsidP="00515C8E">
      <w:pPr>
        <w:pBdr>
          <w:bottom w:val="single" w:sz="12" w:space="1" w:color="auto"/>
        </w:pBdr>
        <w:ind w:left="1440" w:hanging="1440"/>
        <w:rPr>
          <w:u w:val="single"/>
        </w:rPr>
      </w:pPr>
      <w:r w:rsidRPr="00947DC8">
        <w:rPr>
          <w:u w:val="single"/>
        </w:rPr>
        <w:t>ASTM Section</w:t>
      </w:r>
      <w:r>
        <w:t xml:space="preserve">:  </w:t>
      </w:r>
      <w:r>
        <w:tab/>
        <w:t>6.3.1.1 (1) RPIC shall be familiar with all available manufacturer aircraft performance data. (2) In the absence of manufacturer provided performance data, refer to Specification F3298</w:t>
      </w:r>
    </w:p>
    <w:p w14:paraId="79227B44" w14:textId="77777777" w:rsidR="00717D7A" w:rsidRDefault="00717D7A" w:rsidP="002F37AC">
      <w:pPr>
        <w:pBdr>
          <w:bottom w:val="single" w:sz="12" w:space="1" w:color="auto"/>
        </w:pBdr>
        <w:rPr>
          <w:u w:val="single"/>
        </w:rPr>
      </w:pPr>
    </w:p>
    <w:p w14:paraId="4FA6DF7A" w14:textId="08FB14B6" w:rsidR="00410710" w:rsidRPr="00947DC8" w:rsidRDefault="00410710" w:rsidP="00410710">
      <w:pPr>
        <w:jc w:val="center"/>
        <w:rPr>
          <w:b/>
          <w:bCs/>
          <w:u w:val="single"/>
        </w:rPr>
      </w:pPr>
      <w:r>
        <w:rPr>
          <w:b/>
          <w:bCs/>
          <w:u w:val="single"/>
        </w:rPr>
        <w:t xml:space="preserve">Question </w:t>
      </w:r>
      <w:r w:rsidRPr="00947DC8">
        <w:rPr>
          <w:b/>
          <w:bCs/>
          <w:u w:val="single"/>
        </w:rPr>
        <w:t>#</w:t>
      </w:r>
      <w:r w:rsidR="00D24D0A">
        <w:rPr>
          <w:b/>
          <w:bCs/>
          <w:u w:val="single"/>
        </w:rPr>
        <w:t>1</w:t>
      </w:r>
      <w:r w:rsidR="006173DC">
        <w:rPr>
          <w:b/>
          <w:bCs/>
          <w:u w:val="single"/>
        </w:rPr>
        <w:t>1</w:t>
      </w:r>
    </w:p>
    <w:p w14:paraId="4FD83259" w14:textId="018756F4" w:rsidR="00410710" w:rsidRDefault="00410710" w:rsidP="00410710">
      <w:r w:rsidRPr="00954DD2">
        <w:rPr>
          <w:u w:val="single"/>
        </w:rPr>
        <w:t>Field Question</w:t>
      </w:r>
      <w:r>
        <w:t xml:space="preserve">: If the propellers on the aircraft are not from the manufacturer, or if there are multiple types of propellers available for the aircraft, describe how the current propeller(s) performance differs from the propellers recommended by the manufacturer.  This question can be skipped if the </w:t>
      </w:r>
      <w:r w:rsidR="005958F7">
        <w:t>UAS Pilot</w:t>
      </w:r>
      <w:r>
        <w:t xml:space="preserve"> is using the manufacturer's recommended propellers.</w:t>
      </w:r>
    </w:p>
    <w:p w14:paraId="341050CE" w14:textId="77777777" w:rsidR="00410710" w:rsidRDefault="00410710" w:rsidP="00410710"/>
    <w:p w14:paraId="70F8CBD2" w14:textId="7B453A2F" w:rsidR="00410710" w:rsidRDefault="00410710" w:rsidP="00410710">
      <w:r w:rsidRPr="002F37AC">
        <w:rPr>
          <w:u w:val="single"/>
        </w:rPr>
        <w:t>Assessment Criteria:</w:t>
      </w:r>
      <w:r>
        <w:t xml:space="preserve"> </w:t>
      </w:r>
      <w:r w:rsidR="00501F3A">
        <w:t xml:space="preserve"> The UAS Pilot should demonstrate their understanding of how the use of multiple or non-standard propellers has on the performance of the aircraft.  </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410710" w14:paraId="2340B983" w14:textId="77777777" w:rsidTr="0091653C">
        <w:tc>
          <w:tcPr>
            <w:tcW w:w="1199" w:type="pct"/>
          </w:tcPr>
          <w:p w14:paraId="1A95BD65" w14:textId="77777777" w:rsidR="00410710" w:rsidRDefault="00410710" w:rsidP="0091653C">
            <w:r>
              <w:t>Subject Knowledge</w:t>
            </w:r>
          </w:p>
        </w:tc>
        <w:tc>
          <w:tcPr>
            <w:tcW w:w="760" w:type="pct"/>
            <w:tcBorders>
              <w:right w:val="single" w:sz="24" w:space="0" w:color="auto"/>
            </w:tcBorders>
          </w:tcPr>
          <w:p w14:paraId="7D8F8861" w14:textId="77777777" w:rsidR="00410710" w:rsidRDefault="00410710" w:rsidP="0091653C">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066FF664" w14:textId="77777777" w:rsidR="00410710" w:rsidRDefault="00410710" w:rsidP="0091653C">
            <w:pPr>
              <w:jc w:val="center"/>
            </w:pPr>
            <w:r>
              <w:t>B</w:t>
            </w:r>
          </w:p>
        </w:tc>
        <w:tc>
          <w:tcPr>
            <w:tcW w:w="760" w:type="pct"/>
            <w:tcBorders>
              <w:left w:val="single" w:sz="24" w:space="0" w:color="auto"/>
            </w:tcBorders>
          </w:tcPr>
          <w:p w14:paraId="104C0544" w14:textId="77777777" w:rsidR="00410710" w:rsidRDefault="00410710" w:rsidP="0091653C">
            <w:pPr>
              <w:jc w:val="center"/>
            </w:pPr>
            <w:r>
              <w:t>C</w:t>
            </w:r>
          </w:p>
        </w:tc>
        <w:tc>
          <w:tcPr>
            <w:tcW w:w="760" w:type="pct"/>
          </w:tcPr>
          <w:p w14:paraId="4F72B840" w14:textId="77777777" w:rsidR="00410710" w:rsidRDefault="00410710" w:rsidP="0091653C">
            <w:pPr>
              <w:jc w:val="center"/>
            </w:pPr>
            <w:r>
              <w:t>D</w:t>
            </w:r>
          </w:p>
        </w:tc>
        <w:tc>
          <w:tcPr>
            <w:tcW w:w="760" w:type="pct"/>
          </w:tcPr>
          <w:p w14:paraId="7F135214" w14:textId="77777777" w:rsidR="00410710" w:rsidRDefault="00410710" w:rsidP="0091653C">
            <w:pPr>
              <w:jc w:val="center"/>
            </w:pPr>
            <w:r>
              <w:t>n/a</w:t>
            </w:r>
          </w:p>
        </w:tc>
      </w:tr>
    </w:tbl>
    <w:p w14:paraId="0EEDFF00" w14:textId="77777777" w:rsidR="00410710" w:rsidRDefault="00410710" w:rsidP="00410710"/>
    <w:p w14:paraId="5B5C690E" w14:textId="2595FFED" w:rsidR="00410710" w:rsidRDefault="00410710" w:rsidP="00D24D0A">
      <w:pPr>
        <w:ind w:left="1440" w:hanging="1440"/>
      </w:pPr>
      <w:r w:rsidRPr="00947DC8">
        <w:rPr>
          <w:u w:val="single"/>
        </w:rPr>
        <w:t>ASTM Section</w:t>
      </w:r>
      <w:r>
        <w:t xml:space="preserve">:  </w:t>
      </w:r>
      <w:r>
        <w:tab/>
      </w:r>
      <w:r w:rsidR="00D24D0A">
        <w:t>6.3.1.2 (1) Understanding of motors including proper rotational direction depending on flight controller and airframe configuration (2) Understanding the relationship between motor specifications (for example, diameter, windings, kV rating), propeller selection, and operating current and voltage and the detrimental effects of improper operation (3) Understanding damaging effects of excessive heat and mitigation strategies.</w:t>
      </w:r>
    </w:p>
    <w:p w14:paraId="36563ECB" w14:textId="77777777" w:rsidR="00717D7A" w:rsidRDefault="00717D7A" w:rsidP="002F37AC">
      <w:pPr>
        <w:pBdr>
          <w:bottom w:val="single" w:sz="12" w:space="1" w:color="auto"/>
        </w:pBdr>
        <w:rPr>
          <w:u w:val="single"/>
        </w:rPr>
      </w:pPr>
    </w:p>
    <w:p w14:paraId="54F64884" w14:textId="4096AA18" w:rsidR="00EF1889" w:rsidRPr="00947DC8" w:rsidRDefault="00EF1889" w:rsidP="00EF1889">
      <w:pPr>
        <w:jc w:val="center"/>
        <w:rPr>
          <w:b/>
          <w:bCs/>
          <w:u w:val="single"/>
        </w:rPr>
      </w:pPr>
      <w:r>
        <w:rPr>
          <w:b/>
          <w:bCs/>
          <w:u w:val="single"/>
        </w:rPr>
        <w:t xml:space="preserve">Question </w:t>
      </w:r>
      <w:r w:rsidRPr="00947DC8">
        <w:rPr>
          <w:b/>
          <w:bCs/>
          <w:u w:val="single"/>
        </w:rPr>
        <w:t>#</w:t>
      </w:r>
      <w:r>
        <w:rPr>
          <w:b/>
          <w:bCs/>
          <w:u w:val="single"/>
        </w:rPr>
        <w:t>1</w:t>
      </w:r>
      <w:r w:rsidR="006173DC">
        <w:rPr>
          <w:b/>
          <w:bCs/>
          <w:u w:val="single"/>
        </w:rPr>
        <w:t>2</w:t>
      </w:r>
    </w:p>
    <w:p w14:paraId="0748E213" w14:textId="27C3A94D" w:rsidR="00EF1889" w:rsidRDefault="00EF1889" w:rsidP="00EF1889">
      <w:r w:rsidRPr="00954DD2">
        <w:rPr>
          <w:u w:val="single"/>
        </w:rPr>
        <w:t>Field Question</w:t>
      </w:r>
      <w:r>
        <w:t>:  Demonstrate how to verify and update the aircraft firmware.</w:t>
      </w:r>
    </w:p>
    <w:p w14:paraId="12159885" w14:textId="77777777" w:rsidR="00EF1889" w:rsidRDefault="00EF1889" w:rsidP="00EF1889"/>
    <w:p w14:paraId="6188E0D5" w14:textId="12FDB404" w:rsidR="00EF1889" w:rsidRDefault="00EF1889" w:rsidP="00EF1889">
      <w:r w:rsidRPr="002F37AC">
        <w:rPr>
          <w:u w:val="single"/>
        </w:rPr>
        <w:t>Assessment Criteria:</w:t>
      </w:r>
      <w:r>
        <w:t xml:space="preserve">  The </w:t>
      </w:r>
      <w:r w:rsidR="005958F7">
        <w:t>UAS Pilot</w:t>
      </w:r>
      <w:r>
        <w:t xml:space="preserve"> will need to show the instructor on the controller or computer screen that the UAS has the latest firmware.</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EF1889" w14:paraId="425D52A4" w14:textId="77777777" w:rsidTr="0091653C">
        <w:tc>
          <w:tcPr>
            <w:tcW w:w="1199" w:type="pct"/>
          </w:tcPr>
          <w:p w14:paraId="250BB9FC" w14:textId="77777777" w:rsidR="00EF1889" w:rsidRDefault="00EF1889" w:rsidP="0091653C">
            <w:r>
              <w:t>Subject Knowledge</w:t>
            </w:r>
          </w:p>
        </w:tc>
        <w:tc>
          <w:tcPr>
            <w:tcW w:w="760" w:type="pct"/>
            <w:tcBorders>
              <w:right w:val="single" w:sz="24" w:space="0" w:color="auto"/>
            </w:tcBorders>
          </w:tcPr>
          <w:p w14:paraId="4DEAB3F7" w14:textId="77777777" w:rsidR="00EF1889" w:rsidRDefault="00EF1889" w:rsidP="0091653C">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4006E625" w14:textId="77777777" w:rsidR="00EF1889" w:rsidRDefault="00EF1889" w:rsidP="0091653C">
            <w:pPr>
              <w:jc w:val="center"/>
            </w:pPr>
            <w:r>
              <w:t>B</w:t>
            </w:r>
          </w:p>
        </w:tc>
        <w:tc>
          <w:tcPr>
            <w:tcW w:w="760" w:type="pct"/>
            <w:tcBorders>
              <w:left w:val="single" w:sz="24" w:space="0" w:color="auto"/>
            </w:tcBorders>
          </w:tcPr>
          <w:p w14:paraId="63B7E3FE" w14:textId="77777777" w:rsidR="00EF1889" w:rsidRDefault="00EF1889" w:rsidP="0091653C">
            <w:pPr>
              <w:jc w:val="center"/>
            </w:pPr>
            <w:r>
              <w:t>C</w:t>
            </w:r>
          </w:p>
        </w:tc>
        <w:tc>
          <w:tcPr>
            <w:tcW w:w="760" w:type="pct"/>
          </w:tcPr>
          <w:p w14:paraId="20B27D36" w14:textId="77777777" w:rsidR="00EF1889" w:rsidRDefault="00EF1889" w:rsidP="0091653C">
            <w:pPr>
              <w:jc w:val="center"/>
            </w:pPr>
            <w:r>
              <w:t>D</w:t>
            </w:r>
          </w:p>
        </w:tc>
        <w:tc>
          <w:tcPr>
            <w:tcW w:w="760" w:type="pct"/>
          </w:tcPr>
          <w:p w14:paraId="7A7A56B5" w14:textId="77777777" w:rsidR="00EF1889" w:rsidRDefault="00EF1889" w:rsidP="0091653C">
            <w:pPr>
              <w:jc w:val="center"/>
            </w:pPr>
            <w:r>
              <w:t>n/a</w:t>
            </w:r>
          </w:p>
        </w:tc>
      </w:tr>
    </w:tbl>
    <w:p w14:paraId="7C8A5ED6" w14:textId="77777777" w:rsidR="00EF1889" w:rsidRDefault="00EF1889" w:rsidP="00EF1889"/>
    <w:p w14:paraId="593DE72D" w14:textId="243BBD17" w:rsidR="00127B1C" w:rsidRDefault="00EF1889" w:rsidP="00127B1C">
      <w:pPr>
        <w:ind w:left="1440" w:hanging="1440"/>
      </w:pPr>
      <w:r w:rsidRPr="00947DC8">
        <w:rPr>
          <w:u w:val="single"/>
        </w:rPr>
        <w:lastRenderedPageBreak/>
        <w:t>ASTM Section</w:t>
      </w:r>
      <w:r>
        <w:t xml:space="preserve">:  </w:t>
      </w:r>
      <w:r>
        <w:tab/>
        <w:t xml:space="preserve">6.3.1.3 </w:t>
      </w:r>
      <w:r w:rsidRPr="00EF1889">
        <w:t>(1) Understanding of safe charging, discharging, storage, proper operating techniques, firmware updating, transportation by air, pre-flight inspection, effect of ambient temperature on charge capacity and delivery, and proper disposal at end of life.</w:t>
      </w:r>
      <w:r w:rsidR="00127B1C" w:rsidRPr="00127B1C">
        <w:t xml:space="preserve"> </w:t>
      </w:r>
    </w:p>
    <w:p w14:paraId="0CC067BD" w14:textId="3FDC14A0" w:rsidR="00127B1C" w:rsidRDefault="00127B1C" w:rsidP="00127B1C">
      <w:pPr>
        <w:ind w:left="1440"/>
        <w:rPr>
          <w:u w:val="single"/>
        </w:rPr>
      </w:pPr>
      <w:r>
        <w:t>6.3.1.7. (2) Understanding all aspects of firmware updating procedures</w:t>
      </w:r>
    </w:p>
    <w:p w14:paraId="6234BE3F" w14:textId="77777777" w:rsidR="00925E08" w:rsidRDefault="00925E08" w:rsidP="00925E08">
      <w:pPr>
        <w:pBdr>
          <w:bottom w:val="single" w:sz="12" w:space="1" w:color="auto"/>
        </w:pBdr>
        <w:rPr>
          <w:u w:val="single"/>
        </w:rPr>
      </w:pPr>
    </w:p>
    <w:p w14:paraId="1C735958" w14:textId="2A1CD4E1" w:rsidR="00925E08" w:rsidRPr="00947DC8" w:rsidRDefault="00925E08" w:rsidP="00925E08">
      <w:pPr>
        <w:jc w:val="center"/>
        <w:rPr>
          <w:b/>
          <w:bCs/>
          <w:u w:val="single"/>
        </w:rPr>
      </w:pPr>
      <w:r>
        <w:rPr>
          <w:b/>
          <w:bCs/>
          <w:u w:val="single"/>
        </w:rPr>
        <w:t xml:space="preserve">Question </w:t>
      </w:r>
      <w:r w:rsidRPr="00947DC8">
        <w:rPr>
          <w:b/>
          <w:bCs/>
          <w:u w:val="single"/>
        </w:rPr>
        <w:t>#</w:t>
      </w:r>
      <w:r>
        <w:rPr>
          <w:b/>
          <w:bCs/>
          <w:u w:val="single"/>
        </w:rPr>
        <w:t>1</w:t>
      </w:r>
      <w:r w:rsidR="006173DC">
        <w:rPr>
          <w:b/>
          <w:bCs/>
          <w:u w:val="single"/>
        </w:rPr>
        <w:t>3</w:t>
      </w:r>
    </w:p>
    <w:p w14:paraId="1037525F" w14:textId="427D5FF6" w:rsidR="00925E08" w:rsidRDefault="00925E08" w:rsidP="00925E08">
      <w:r w:rsidRPr="00954DD2">
        <w:rPr>
          <w:u w:val="single"/>
        </w:rPr>
        <w:t>Field Question</w:t>
      </w:r>
      <w:r>
        <w:t xml:space="preserve">:  Describe the method for safe charging, discharging, storing, updating firmware, and operating the batteries.  </w:t>
      </w:r>
    </w:p>
    <w:p w14:paraId="355FD257" w14:textId="77777777" w:rsidR="00925E08" w:rsidRDefault="00925E08" w:rsidP="00925E08"/>
    <w:p w14:paraId="3815268D" w14:textId="29D61CE7" w:rsidR="00925E08" w:rsidRDefault="00925E08" w:rsidP="00925E08">
      <w:r w:rsidRPr="002F37AC">
        <w:rPr>
          <w:u w:val="single"/>
        </w:rPr>
        <w:t>Assessment Criteria:</w:t>
      </w:r>
      <w:r>
        <w:t xml:space="preserve">  The answer to this question will depend on the aircraft.  Generally, batteries should be fully charged immediately before the mission, partially charged when stored and never allowed to fully deplete.  Many batteries self-discharge over time.  Batteries should be stored in a cool</w:t>
      </w:r>
      <w:r w:rsidR="00501F3A">
        <w:t>,</w:t>
      </w:r>
      <w:r>
        <w:t xml:space="preserve"> dry location away from sunlight or extreme conditions.  The </w:t>
      </w:r>
      <w:r w:rsidR="005958F7">
        <w:t>UAS Pilot</w:t>
      </w:r>
      <w:r>
        <w:t xml:space="preserve"> should describe how the battery’s firmware is updated and any other operational procedures.</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925E08" w14:paraId="3C81ED44" w14:textId="77777777" w:rsidTr="0091653C">
        <w:tc>
          <w:tcPr>
            <w:tcW w:w="1199" w:type="pct"/>
          </w:tcPr>
          <w:p w14:paraId="1E74CBFC" w14:textId="77777777" w:rsidR="00925E08" w:rsidRDefault="00925E08" w:rsidP="0091653C">
            <w:r>
              <w:t>Subject Knowledge</w:t>
            </w:r>
          </w:p>
        </w:tc>
        <w:tc>
          <w:tcPr>
            <w:tcW w:w="760" w:type="pct"/>
            <w:tcBorders>
              <w:right w:val="single" w:sz="24" w:space="0" w:color="auto"/>
            </w:tcBorders>
          </w:tcPr>
          <w:p w14:paraId="01C25772" w14:textId="77777777" w:rsidR="00925E08" w:rsidRDefault="00925E08" w:rsidP="0091653C">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17A15C2D" w14:textId="77777777" w:rsidR="00925E08" w:rsidRDefault="00925E08" w:rsidP="0091653C">
            <w:pPr>
              <w:jc w:val="center"/>
            </w:pPr>
            <w:r>
              <w:t>B</w:t>
            </w:r>
          </w:p>
        </w:tc>
        <w:tc>
          <w:tcPr>
            <w:tcW w:w="760" w:type="pct"/>
            <w:tcBorders>
              <w:left w:val="single" w:sz="24" w:space="0" w:color="auto"/>
            </w:tcBorders>
          </w:tcPr>
          <w:p w14:paraId="2459E0D3" w14:textId="77777777" w:rsidR="00925E08" w:rsidRDefault="00925E08" w:rsidP="0091653C">
            <w:pPr>
              <w:jc w:val="center"/>
            </w:pPr>
            <w:r>
              <w:t>C</w:t>
            </w:r>
          </w:p>
        </w:tc>
        <w:tc>
          <w:tcPr>
            <w:tcW w:w="760" w:type="pct"/>
          </w:tcPr>
          <w:p w14:paraId="2712CB28" w14:textId="77777777" w:rsidR="00925E08" w:rsidRDefault="00925E08" w:rsidP="0091653C">
            <w:pPr>
              <w:jc w:val="center"/>
            </w:pPr>
            <w:r>
              <w:t>D</w:t>
            </w:r>
          </w:p>
        </w:tc>
        <w:tc>
          <w:tcPr>
            <w:tcW w:w="760" w:type="pct"/>
          </w:tcPr>
          <w:p w14:paraId="17088278" w14:textId="77777777" w:rsidR="00925E08" w:rsidRDefault="00925E08" w:rsidP="0091653C">
            <w:pPr>
              <w:jc w:val="center"/>
            </w:pPr>
            <w:r>
              <w:t>n/a</w:t>
            </w:r>
          </w:p>
        </w:tc>
      </w:tr>
    </w:tbl>
    <w:p w14:paraId="5F7821F8" w14:textId="77777777" w:rsidR="00925E08" w:rsidRDefault="00925E08" w:rsidP="00925E08"/>
    <w:p w14:paraId="1EBBFFE3" w14:textId="4441A98F" w:rsidR="00925E08" w:rsidRPr="00EF1889" w:rsidRDefault="00925E08" w:rsidP="00925E08">
      <w:pPr>
        <w:ind w:left="1440" w:hanging="1440"/>
      </w:pPr>
      <w:r w:rsidRPr="00947DC8">
        <w:rPr>
          <w:u w:val="single"/>
        </w:rPr>
        <w:t>ASTM Section</w:t>
      </w:r>
      <w:r>
        <w:t xml:space="preserve">:  </w:t>
      </w:r>
      <w:r>
        <w:tab/>
        <w:t>6.3.1.</w:t>
      </w:r>
      <w:r w:rsidR="00563C2C">
        <w:t>6</w:t>
      </w:r>
      <w:r>
        <w:t xml:space="preserve"> </w:t>
      </w:r>
      <w:r w:rsidRPr="00EF1889">
        <w:t>(1) Understanding of safe charging, discharging, storage, proper operating techniques, firmware updating, transportation by air, pre-flight inspection, effect of ambient temperature on charge capacity and delivery, and proper disposal at end of life.</w:t>
      </w:r>
    </w:p>
    <w:p w14:paraId="49B346E1" w14:textId="77777777" w:rsidR="007038AA" w:rsidRDefault="007038AA" w:rsidP="007038AA">
      <w:pPr>
        <w:pBdr>
          <w:bottom w:val="single" w:sz="12" w:space="1" w:color="auto"/>
        </w:pBdr>
        <w:rPr>
          <w:u w:val="single"/>
        </w:rPr>
      </w:pPr>
    </w:p>
    <w:p w14:paraId="7DB2F5AF" w14:textId="683EB182" w:rsidR="007038AA" w:rsidRPr="00947DC8" w:rsidRDefault="007038AA" w:rsidP="007038AA">
      <w:pPr>
        <w:jc w:val="center"/>
        <w:rPr>
          <w:b/>
          <w:bCs/>
          <w:u w:val="single"/>
        </w:rPr>
      </w:pPr>
      <w:r>
        <w:rPr>
          <w:b/>
          <w:bCs/>
          <w:u w:val="single"/>
        </w:rPr>
        <w:t xml:space="preserve">Question </w:t>
      </w:r>
      <w:r w:rsidRPr="00947DC8">
        <w:rPr>
          <w:b/>
          <w:bCs/>
          <w:u w:val="single"/>
        </w:rPr>
        <w:t>#</w:t>
      </w:r>
      <w:r>
        <w:rPr>
          <w:b/>
          <w:bCs/>
          <w:u w:val="single"/>
        </w:rPr>
        <w:t>1</w:t>
      </w:r>
      <w:r w:rsidR="006173DC">
        <w:rPr>
          <w:b/>
          <w:bCs/>
          <w:u w:val="single"/>
        </w:rPr>
        <w:t>4</w:t>
      </w:r>
    </w:p>
    <w:p w14:paraId="55883382" w14:textId="222611AF" w:rsidR="007038AA" w:rsidRDefault="007038AA" w:rsidP="007038AA">
      <w:r w:rsidRPr="00954DD2">
        <w:rPr>
          <w:u w:val="single"/>
        </w:rPr>
        <w:t>Field Question</w:t>
      </w:r>
      <w:r>
        <w:t>:  How often should batteries be visually inspected by the remote pilot in command?  What are common indications of a defective battery?</w:t>
      </w:r>
    </w:p>
    <w:p w14:paraId="652CE2A8" w14:textId="77777777" w:rsidR="007038AA" w:rsidRDefault="007038AA" w:rsidP="007038AA"/>
    <w:p w14:paraId="06003E79" w14:textId="170BEB32" w:rsidR="007038AA" w:rsidRDefault="007038AA" w:rsidP="007038AA">
      <w:r w:rsidRPr="002F37AC">
        <w:rPr>
          <w:u w:val="single"/>
        </w:rPr>
        <w:t>Assessment Criteria:</w:t>
      </w:r>
      <w:r>
        <w:t xml:space="preserve">  The batteries should be inspected before every flight.  Common symptoms of defective batteries </w:t>
      </w:r>
      <w:r w:rsidR="001D401F">
        <w:t xml:space="preserve">include physical damage, </w:t>
      </w:r>
      <w:r>
        <w:t>bulging, leakage</w:t>
      </w:r>
      <w:r w:rsidR="001D401F">
        <w:t>, an odor, or being warm.  Other symptoms include reduced runtime, slow charging or excessive heating during charging.</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7038AA" w14:paraId="59C78153" w14:textId="77777777" w:rsidTr="0091653C">
        <w:tc>
          <w:tcPr>
            <w:tcW w:w="1199" w:type="pct"/>
          </w:tcPr>
          <w:p w14:paraId="52694999" w14:textId="77777777" w:rsidR="007038AA" w:rsidRDefault="007038AA" w:rsidP="0091653C">
            <w:r>
              <w:t>Subject Knowledge</w:t>
            </w:r>
          </w:p>
        </w:tc>
        <w:tc>
          <w:tcPr>
            <w:tcW w:w="760" w:type="pct"/>
            <w:tcBorders>
              <w:right w:val="single" w:sz="24" w:space="0" w:color="auto"/>
            </w:tcBorders>
          </w:tcPr>
          <w:p w14:paraId="2C3961C7" w14:textId="77777777" w:rsidR="007038AA" w:rsidRDefault="007038AA" w:rsidP="0091653C">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3068D80D" w14:textId="77777777" w:rsidR="007038AA" w:rsidRDefault="007038AA" w:rsidP="0091653C">
            <w:pPr>
              <w:jc w:val="center"/>
            </w:pPr>
            <w:r>
              <w:t>B</w:t>
            </w:r>
          </w:p>
        </w:tc>
        <w:tc>
          <w:tcPr>
            <w:tcW w:w="760" w:type="pct"/>
            <w:tcBorders>
              <w:left w:val="single" w:sz="24" w:space="0" w:color="auto"/>
            </w:tcBorders>
          </w:tcPr>
          <w:p w14:paraId="41352C83" w14:textId="77777777" w:rsidR="007038AA" w:rsidRDefault="007038AA" w:rsidP="0091653C">
            <w:pPr>
              <w:jc w:val="center"/>
            </w:pPr>
            <w:r>
              <w:t>C</w:t>
            </w:r>
          </w:p>
        </w:tc>
        <w:tc>
          <w:tcPr>
            <w:tcW w:w="760" w:type="pct"/>
          </w:tcPr>
          <w:p w14:paraId="2FF96380" w14:textId="77777777" w:rsidR="007038AA" w:rsidRDefault="007038AA" w:rsidP="0091653C">
            <w:pPr>
              <w:jc w:val="center"/>
            </w:pPr>
            <w:r>
              <w:t>D</w:t>
            </w:r>
          </w:p>
        </w:tc>
        <w:tc>
          <w:tcPr>
            <w:tcW w:w="760" w:type="pct"/>
          </w:tcPr>
          <w:p w14:paraId="0D6AEB09" w14:textId="77777777" w:rsidR="007038AA" w:rsidRDefault="007038AA" w:rsidP="0091653C">
            <w:pPr>
              <w:jc w:val="center"/>
            </w:pPr>
            <w:r>
              <w:t>n/a</w:t>
            </w:r>
          </w:p>
        </w:tc>
      </w:tr>
    </w:tbl>
    <w:p w14:paraId="55B92AD0" w14:textId="77777777" w:rsidR="007038AA" w:rsidRDefault="007038AA" w:rsidP="007038AA"/>
    <w:p w14:paraId="3BAC495A" w14:textId="77777777" w:rsidR="007038AA" w:rsidRPr="00EF1889" w:rsidRDefault="007038AA" w:rsidP="007038AA">
      <w:pPr>
        <w:ind w:left="1440" w:hanging="1440"/>
      </w:pPr>
      <w:r w:rsidRPr="00947DC8">
        <w:rPr>
          <w:u w:val="single"/>
        </w:rPr>
        <w:t>ASTM Section</w:t>
      </w:r>
      <w:r>
        <w:t xml:space="preserve">:  </w:t>
      </w:r>
      <w:r>
        <w:tab/>
        <w:t xml:space="preserve">6.3.1.3 </w:t>
      </w:r>
      <w:r w:rsidRPr="00EF1889">
        <w:t>(1) Understanding of safe charging, discharging, storage, proper operating techniques, firmware updating, transportation by air, pre-flight inspection, effect of ambient temperature on charge capacity and delivery, and proper disposal at end of life.</w:t>
      </w:r>
    </w:p>
    <w:p w14:paraId="65CF0EA2" w14:textId="77777777" w:rsidR="00FD1513" w:rsidRDefault="00FD1513" w:rsidP="00FD1513">
      <w:pPr>
        <w:pBdr>
          <w:bottom w:val="single" w:sz="12" w:space="1" w:color="auto"/>
        </w:pBdr>
        <w:rPr>
          <w:b/>
          <w:bCs/>
          <w:u w:val="single"/>
        </w:rPr>
      </w:pPr>
    </w:p>
    <w:p w14:paraId="53714513" w14:textId="3619B097" w:rsidR="00FD1513" w:rsidRPr="00947DC8" w:rsidRDefault="00FD1513" w:rsidP="00FD1513">
      <w:pPr>
        <w:jc w:val="center"/>
        <w:rPr>
          <w:b/>
          <w:bCs/>
          <w:u w:val="single"/>
        </w:rPr>
      </w:pPr>
      <w:r>
        <w:rPr>
          <w:b/>
          <w:bCs/>
          <w:u w:val="single"/>
        </w:rPr>
        <w:t xml:space="preserve">Question </w:t>
      </w:r>
      <w:r w:rsidRPr="00947DC8">
        <w:rPr>
          <w:b/>
          <w:bCs/>
          <w:u w:val="single"/>
        </w:rPr>
        <w:t>#</w:t>
      </w:r>
      <w:r>
        <w:rPr>
          <w:b/>
          <w:bCs/>
          <w:u w:val="single"/>
        </w:rPr>
        <w:t>15</w:t>
      </w:r>
    </w:p>
    <w:p w14:paraId="3B73DD25" w14:textId="67038785" w:rsidR="00FD1513" w:rsidRDefault="00FD1513" w:rsidP="00FD1513">
      <w:r w:rsidRPr="00954DD2">
        <w:rPr>
          <w:u w:val="single"/>
        </w:rPr>
        <w:lastRenderedPageBreak/>
        <w:t>Field Question</w:t>
      </w:r>
      <w:r>
        <w:t xml:space="preserve">:  </w:t>
      </w:r>
      <w:r w:rsidR="00687989">
        <w:t xml:space="preserve">Explain each open field in </w:t>
      </w:r>
      <w:r>
        <w:t xml:space="preserve">the agency’s maintenance logbook and </w:t>
      </w:r>
      <w:r w:rsidR="00687989">
        <w:t xml:space="preserve">how to </w:t>
      </w:r>
      <w:r>
        <w:t xml:space="preserve">file </w:t>
      </w:r>
      <w:r w:rsidR="00687989">
        <w:t xml:space="preserve">it </w:t>
      </w:r>
      <w:r>
        <w:t xml:space="preserve">per the agency’s operating procedures.   </w:t>
      </w:r>
    </w:p>
    <w:p w14:paraId="66F795DA" w14:textId="77777777" w:rsidR="00FD1513" w:rsidRDefault="00FD1513" w:rsidP="00FD1513"/>
    <w:p w14:paraId="433CBBFD" w14:textId="3FEC4DB5" w:rsidR="00FD1513" w:rsidRDefault="00FD1513" w:rsidP="00FD1513">
      <w:r w:rsidRPr="002F37AC">
        <w:rPr>
          <w:u w:val="single"/>
        </w:rPr>
        <w:t>Assessment Criteria:</w:t>
      </w:r>
      <w:r>
        <w:t xml:space="preserve">  The </w:t>
      </w:r>
      <w:r w:rsidR="005958F7">
        <w:t>UAS Pilot</w:t>
      </w:r>
      <w:r>
        <w:t xml:space="preserve"> should demonstrate that they understand all aspects and fillable fields of the agency’s standard maintenance logbook and </w:t>
      </w:r>
      <w:r w:rsidRPr="00FD1513">
        <w:t>detail any discrepancies and corrective actions made to the UAS</w:t>
      </w:r>
      <w:r>
        <w:t xml:space="preserve">. </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FD1513" w14:paraId="73977D9C" w14:textId="77777777" w:rsidTr="00D619C8">
        <w:tc>
          <w:tcPr>
            <w:tcW w:w="1199" w:type="pct"/>
          </w:tcPr>
          <w:p w14:paraId="0C04B30D" w14:textId="77777777" w:rsidR="00FD1513" w:rsidRDefault="00FD1513" w:rsidP="00D619C8">
            <w:r>
              <w:t>Task Performance</w:t>
            </w:r>
          </w:p>
        </w:tc>
        <w:tc>
          <w:tcPr>
            <w:tcW w:w="760" w:type="pct"/>
          </w:tcPr>
          <w:p w14:paraId="2B55C0E8" w14:textId="77777777" w:rsidR="00FD1513" w:rsidRDefault="00FD1513" w:rsidP="00D619C8">
            <w:pPr>
              <w:jc w:val="center"/>
            </w:pPr>
            <w:r>
              <w:t>1</w:t>
            </w:r>
          </w:p>
        </w:tc>
        <w:tc>
          <w:tcPr>
            <w:tcW w:w="760" w:type="pct"/>
            <w:tcBorders>
              <w:bottom w:val="single" w:sz="24" w:space="0" w:color="auto"/>
              <w:right w:val="single" w:sz="24" w:space="0" w:color="auto"/>
            </w:tcBorders>
          </w:tcPr>
          <w:p w14:paraId="13D64D31" w14:textId="77777777" w:rsidR="00FD1513" w:rsidRDefault="00FD1513" w:rsidP="00D619C8">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1F5BFA2A" w14:textId="77777777" w:rsidR="00FD1513" w:rsidRDefault="00FD1513" w:rsidP="00D619C8">
            <w:pPr>
              <w:jc w:val="center"/>
            </w:pPr>
            <w:r>
              <w:t>3</w:t>
            </w:r>
          </w:p>
        </w:tc>
        <w:tc>
          <w:tcPr>
            <w:tcW w:w="760" w:type="pct"/>
            <w:tcBorders>
              <w:left w:val="single" w:sz="24" w:space="0" w:color="auto"/>
            </w:tcBorders>
          </w:tcPr>
          <w:p w14:paraId="2698DAED" w14:textId="77777777" w:rsidR="00FD1513" w:rsidRDefault="00FD1513" w:rsidP="00D619C8">
            <w:pPr>
              <w:jc w:val="center"/>
            </w:pPr>
            <w:r>
              <w:t>4</w:t>
            </w:r>
          </w:p>
        </w:tc>
        <w:tc>
          <w:tcPr>
            <w:tcW w:w="760" w:type="pct"/>
          </w:tcPr>
          <w:p w14:paraId="51137C61" w14:textId="77777777" w:rsidR="00FD1513" w:rsidRDefault="00FD1513" w:rsidP="00D619C8">
            <w:pPr>
              <w:jc w:val="center"/>
            </w:pPr>
            <w:r>
              <w:t>n/a</w:t>
            </w:r>
          </w:p>
        </w:tc>
      </w:tr>
      <w:tr w:rsidR="00FD1513" w14:paraId="30848121" w14:textId="77777777" w:rsidTr="00D619C8">
        <w:tc>
          <w:tcPr>
            <w:tcW w:w="1199" w:type="pct"/>
          </w:tcPr>
          <w:p w14:paraId="15BACADA" w14:textId="77777777" w:rsidR="00FD1513" w:rsidRDefault="00FD1513" w:rsidP="00D619C8">
            <w:r>
              <w:t>Task Knowledge</w:t>
            </w:r>
          </w:p>
        </w:tc>
        <w:tc>
          <w:tcPr>
            <w:tcW w:w="760" w:type="pct"/>
            <w:tcBorders>
              <w:right w:val="single" w:sz="24" w:space="0" w:color="auto"/>
            </w:tcBorders>
          </w:tcPr>
          <w:p w14:paraId="3A04C65E" w14:textId="77777777" w:rsidR="00FD1513" w:rsidRDefault="00FD1513" w:rsidP="00D619C8">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643ACE53" w14:textId="77777777" w:rsidR="00FD1513" w:rsidRDefault="00FD1513" w:rsidP="00D619C8">
            <w:pPr>
              <w:jc w:val="center"/>
            </w:pPr>
            <w:r>
              <w:t>b</w:t>
            </w:r>
          </w:p>
        </w:tc>
        <w:tc>
          <w:tcPr>
            <w:tcW w:w="760" w:type="pct"/>
            <w:tcBorders>
              <w:top w:val="single" w:sz="24" w:space="0" w:color="auto"/>
              <w:left w:val="single" w:sz="24" w:space="0" w:color="auto"/>
            </w:tcBorders>
          </w:tcPr>
          <w:p w14:paraId="3F0A3F9D" w14:textId="77777777" w:rsidR="00FD1513" w:rsidRDefault="00FD1513" w:rsidP="00D619C8">
            <w:pPr>
              <w:jc w:val="center"/>
            </w:pPr>
            <w:r>
              <w:t>c</w:t>
            </w:r>
          </w:p>
        </w:tc>
        <w:tc>
          <w:tcPr>
            <w:tcW w:w="760" w:type="pct"/>
          </w:tcPr>
          <w:p w14:paraId="07372E60" w14:textId="77777777" w:rsidR="00FD1513" w:rsidRDefault="00FD1513" w:rsidP="00D619C8">
            <w:pPr>
              <w:jc w:val="center"/>
            </w:pPr>
            <w:r>
              <w:t>d</w:t>
            </w:r>
          </w:p>
        </w:tc>
        <w:tc>
          <w:tcPr>
            <w:tcW w:w="760" w:type="pct"/>
          </w:tcPr>
          <w:p w14:paraId="6AFABF29" w14:textId="77777777" w:rsidR="00FD1513" w:rsidRDefault="00FD1513" w:rsidP="00D619C8">
            <w:pPr>
              <w:jc w:val="center"/>
            </w:pPr>
            <w:r>
              <w:t>n/a</w:t>
            </w:r>
          </w:p>
        </w:tc>
      </w:tr>
    </w:tbl>
    <w:p w14:paraId="665AA4EE" w14:textId="77777777" w:rsidR="00FD1513" w:rsidRDefault="00FD1513" w:rsidP="00FD1513"/>
    <w:p w14:paraId="3E76256A" w14:textId="4DD337E5" w:rsidR="00FD1513" w:rsidRDefault="00FD1513" w:rsidP="00ED61AF">
      <w:pPr>
        <w:ind w:left="1440" w:hanging="1440"/>
      </w:pPr>
      <w:r w:rsidRPr="00947DC8">
        <w:rPr>
          <w:u w:val="single"/>
        </w:rPr>
        <w:t>ASTM Section</w:t>
      </w:r>
      <w:r>
        <w:t xml:space="preserve">:  </w:t>
      </w:r>
      <w:r>
        <w:tab/>
        <w:t xml:space="preserve">6.3.3.3 </w:t>
      </w:r>
      <w:r w:rsidRPr="00FD1513">
        <w:t>The RPIC shall understand the need for and how to create an accurate, up-to-date, aircraft maintenance logbook detailing any discrepancies and corrective actions made to the UAS.</w:t>
      </w:r>
    </w:p>
    <w:p w14:paraId="1513DD33" w14:textId="77777777" w:rsidR="00FD1513" w:rsidRDefault="00FD1513" w:rsidP="00FD1513">
      <w:r>
        <w:rPr>
          <w:u w:val="single"/>
        </w:rPr>
        <w:t xml:space="preserve">Additional </w:t>
      </w:r>
      <w:r w:rsidRPr="002F37AC">
        <w:rPr>
          <w:u w:val="single"/>
        </w:rPr>
        <w:t>Instructor Note</w:t>
      </w:r>
      <w:r>
        <w:rPr>
          <w:u w:val="single"/>
        </w:rPr>
        <w:t>s</w:t>
      </w:r>
      <w:r w:rsidRPr="00835666">
        <w:t xml:space="preserve">: </w:t>
      </w:r>
      <w:r>
        <w:t xml:space="preserve">ASTM does not have a task subject knowledge level associated with this article.  A level of 3b is voluntarily being complied with to meet the intent of this article.  </w:t>
      </w:r>
    </w:p>
    <w:p w14:paraId="1E28BB59" w14:textId="77777777" w:rsidR="00747973" w:rsidRDefault="00747973" w:rsidP="002F37AC">
      <w:pPr>
        <w:pBdr>
          <w:bottom w:val="single" w:sz="12" w:space="1" w:color="auto"/>
        </w:pBdr>
        <w:rPr>
          <w:u w:val="single"/>
        </w:rPr>
      </w:pPr>
    </w:p>
    <w:p w14:paraId="207AFF47" w14:textId="61463DC3" w:rsidR="005229AE" w:rsidRPr="00947DC8" w:rsidRDefault="005229AE" w:rsidP="005229AE">
      <w:pPr>
        <w:jc w:val="center"/>
        <w:rPr>
          <w:b/>
          <w:bCs/>
          <w:u w:val="single"/>
        </w:rPr>
      </w:pPr>
      <w:r>
        <w:rPr>
          <w:b/>
          <w:bCs/>
          <w:u w:val="single"/>
        </w:rPr>
        <w:t xml:space="preserve">Question </w:t>
      </w:r>
      <w:r w:rsidRPr="00947DC8">
        <w:rPr>
          <w:b/>
          <w:bCs/>
          <w:u w:val="single"/>
        </w:rPr>
        <w:t>#</w:t>
      </w:r>
      <w:r>
        <w:rPr>
          <w:b/>
          <w:bCs/>
          <w:u w:val="single"/>
        </w:rPr>
        <w:t>16</w:t>
      </w:r>
    </w:p>
    <w:p w14:paraId="29A005CF" w14:textId="379E6080" w:rsidR="005229AE" w:rsidRDefault="005229AE" w:rsidP="005229AE">
      <w:r w:rsidRPr="00954DD2">
        <w:rPr>
          <w:u w:val="single"/>
        </w:rPr>
        <w:t>Field Question</w:t>
      </w:r>
      <w:r>
        <w:t xml:space="preserve">:  Identify common hazards </w:t>
      </w:r>
      <w:r w:rsidR="0072245F">
        <w:t xml:space="preserve">and risks </w:t>
      </w:r>
      <w:r>
        <w:t>that should be evaluated during a site survey of a common mission site.</w:t>
      </w:r>
    </w:p>
    <w:p w14:paraId="7B0BA6D2" w14:textId="77777777" w:rsidR="005229AE" w:rsidRDefault="005229AE" w:rsidP="005229AE"/>
    <w:p w14:paraId="090BB137" w14:textId="7E99330E" w:rsidR="005229AE" w:rsidRDefault="005229AE" w:rsidP="005229AE">
      <w:r w:rsidRPr="002F37AC">
        <w:rPr>
          <w:u w:val="single"/>
        </w:rPr>
        <w:t>Assessment Criteria:</w:t>
      </w:r>
      <w:r>
        <w:t xml:space="preserve">  The </w:t>
      </w:r>
      <w:r w:rsidR="005958F7">
        <w:t>UAS Pilot</w:t>
      </w:r>
      <w:r>
        <w:t xml:space="preserve"> should be able to identify common hazards associated with mission sites that they are likely to fly.  These include structures, antennas, low-flying aircraft, wildlife, EM fields, pedestrians, and traffic, among others.  </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5229AE" w14:paraId="5CD941E2" w14:textId="77777777" w:rsidTr="00D619C8">
        <w:tc>
          <w:tcPr>
            <w:tcW w:w="1199" w:type="pct"/>
          </w:tcPr>
          <w:p w14:paraId="209A4640" w14:textId="77777777" w:rsidR="005229AE" w:rsidRDefault="005229AE" w:rsidP="00D619C8">
            <w:r>
              <w:t>Task Performance</w:t>
            </w:r>
          </w:p>
        </w:tc>
        <w:tc>
          <w:tcPr>
            <w:tcW w:w="760" w:type="pct"/>
          </w:tcPr>
          <w:p w14:paraId="5985D2BA" w14:textId="77777777" w:rsidR="005229AE" w:rsidRDefault="005229AE" w:rsidP="00D619C8">
            <w:pPr>
              <w:jc w:val="center"/>
            </w:pPr>
            <w:r>
              <w:t>1</w:t>
            </w:r>
          </w:p>
        </w:tc>
        <w:tc>
          <w:tcPr>
            <w:tcW w:w="760" w:type="pct"/>
            <w:tcBorders>
              <w:bottom w:val="single" w:sz="24" w:space="0" w:color="auto"/>
              <w:right w:val="single" w:sz="24" w:space="0" w:color="auto"/>
            </w:tcBorders>
          </w:tcPr>
          <w:p w14:paraId="7DF1FC5D" w14:textId="77777777" w:rsidR="005229AE" w:rsidRDefault="005229AE" w:rsidP="00D619C8">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476B70F9" w14:textId="77777777" w:rsidR="005229AE" w:rsidRDefault="005229AE" w:rsidP="00D619C8">
            <w:pPr>
              <w:jc w:val="center"/>
            </w:pPr>
            <w:r>
              <w:t>3</w:t>
            </w:r>
          </w:p>
        </w:tc>
        <w:tc>
          <w:tcPr>
            <w:tcW w:w="760" w:type="pct"/>
            <w:tcBorders>
              <w:left w:val="single" w:sz="24" w:space="0" w:color="auto"/>
            </w:tcBorders>
          </w:tcPr>
          <w:p w14:paraId="7FD9DD97" w14:textId="77777777" w:rsidR="005229AE" w:rsidRDefault="005229AE" w:rsidP="00D619C8">
            <w:pPr>
              <w:jc w:val="center"/>
            </w:pPr>
            <w:r>
              <w:t>4</w:t>
            </w:r>
          </w:p>
        </w:tc>
        <w:tc>
          <w:tcPr>
            <w:tcW w:w="760" w:type="pct"/>
          </w:tcPr>
          <w:p w14:paraId="6416E197" w14:textId="77777777" w:rsidR="005229AE" w:rsidRDefault="005229AE" w:rsidP="00D619C8">
            <w:pPr>
              <w:jc w:val="center"/>
            </w:pPr>
            <w:r>
              <w:t>n/a</w:t>
            </w:r>
          </w:p>
        </w:tc>
      </w:tr>
      <w:tr w:rsidR="005229AE" w14:paraId="3B458A8D" w14:textId="77777777" w:rsidTr="00D619C8">
        <w:tc>
          <w:tcPr>
            <w:tcW w:w="1199" w:type="pct"/>
          </w:tcPr>
          <w:p w14:paraId="15C167C0" w14:textId="77777777" w:rsidR="005229AE" w:rsidRDefault="005229AE" w:rsidP="00D619C8">
            <w:r>
              <w:t>Task Knowledge</w:t>
            </w:r>
          </w:p>
        </w:tc>
        <w:tc>
          <w:tcPr>
            <w:tcW w:w="760" w:type="pct"/>
            <w:tcBorders>
              <w:right w:val="single" w:sz="24" w:space="0" w:color="auto"/>
            </w:tcBorders>
          </w:tcPr>
          <w:p w14:paraId="37B5F2C3" w14:textId="77777777" w:rsidR="005229AE" w:rsidRDefault="005229AE" w:rsidP="00D619C8">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5A2EFDA7" w14:textId="77777777" w:rsidR="005229AE" w:rsidRDefault="005229AE" w:rsidP="00D619C8">
            <w:pPr>
              <w:jc w:val="center"/>
            </w:pPr>
            <w:r>
              <w:t>b</w:t>
            </w:r>
          </w:p>
        </w:tc>
        <w:tc>
          <w:tcPr>
            <w:tcW w:w="760" w:type="pct"/>
            <w:tcBorders>
              <w:top w:val="single" w:sz="24" w:space="0" w:color="auto"/>
              <w:left w:val="single" w:sz="24" w:space="0" w:color="auto"/>
            </w:tcBorders>
          </w:tcPr>
          <w:p w14:paraId="57C5CF33" w14:textId="77777777" w:rsidR="005229AE" w:rsidRDefault="005229AE" w:rsidP="00D619C8">
            <w:pPr>
              <w:jc w:val="center"/>
            </w:pPr>
            <w:r>
              <w:t>c</w:t>
            </w:r>
          </w:p>
        </w:tc>
        <w:tc>
          <w:tcPr>
            <w:tcW w:w="760" w:type="pct"/>
          </w:tcPr>
          <w:p w14:paraId="5AAAC811" w14:textId="77777777" w:rsidR="005229AE" w:rsidRDefault="005229AE" w:rsidP="00D619C8">
            <w:pPr>
              <w:jc w:val="center"/>
            </w:pPr>
            <w:r>
              <w:t>d</w:t>
            </w:r>
          </w:p>
        </w:tc>
        <w:tc>
          <w:tcPr>
            <w:tcW w:w="760" w:type="pct"/>
          </w:tcPr>
          <w:p w14:paraId="64CA2DA2" w14:textId="77777777" w:rsidR="005229AE" w:rsidRDefault="005229AE" w:rsidP="00D619C8">
            <w:pPr>
              <w:jc w:val="center"/>
            </w:pPr>
            <w:r>
              <w:t>n/a</w:t>
            </w:r>
          </w:p>
        </w:tc>
      </w:tr>
    </w:tbl>
    <w:p w14:paraId="75E10FDF" w14:textId="77777777" w:rsidR="005229AE" w:rsidRDefault="005229AE" w:rsidP="005229AE"/>
    <w:p w14:paraId="562AD73F" w14:textId="77777777" w:rsidR="005229AE" w:rsidRDefault="005229AE" w:rsidP="00FC5401">
      <w:pPr>
        <w:ind w:left="1440" w:hanging="1440"/>
      </w:pPr>
      <w:r w:rsidRPr="00947DC8">
        <w:rPr>
          <w:u w:val="single"/>
        </w:rPr>
        <w:t>ASTM Section</w:t>
      </w:r>
      <w:r>
        <w:t xml:space="preserve">:  </w:t>
      </w:r>
      <w:r>
        <w:tab/>
        <w:t>6.3.5.1  The RPIC shall know how to perform a site survey for each location where flight operations are to be performed paying specific attention to structures, antennas, and aerial hazards that may affect safe flight operations.</w:t>
      </w:r>
    </w:p>
    <w:p w14:paraId="024C9981" w14:textId="77777777" w:rsidR="0072245F" w:rsidRDefault="0072245F" w:rsidP="0072245F">
      <w:pPr>
        <w:ind w:left="720" w:firstLine="720"/>
      </w:pPr>
      <w:r>
        <w:t xml:space="preserve">6.3.7 </w:t>
      </w:r>
      <w:r w:rsidRPr="00485023">
        <w:t>The RPIC shall know how to assess operational risk including:</w:t>
      </w:r>
    </w:p>
    <w:p w14:paraId="6B85AD0C" w14:textId="4FA98BF4" w:rsidR="0072245F" w:rsidRDefault="0072245F" w:rsidP="0072245F">
      <w:r>
        <w:tab/>
      </w:r>
      <w:r>
        <w:tab/>
        <w:t xml:space="preserve">6.3.7.3 </w:t>
      </w:r>
      <w:r w:rsidRPr="007306C9">
        <w:t>operational limitations considering the flight path, the terrestrial and solar</w:t>
      </w:r>
    </w:p>
    <w:p w14:paraId="449061D4" w14:textId="77777777" w:rsidR="005229AE" w:rsidRDefault="005229AE" w:rsidP="005229AE">
      <w:pPr>
        <w:pBdr>
          <w:bottom w:val="single" w:sz="12" w:space="1" w:color="auto"/>
        </w:pBdr>
      </w:pPr>
    </w:p>
    <w:p w14:paraId="6431FCD1" w14:textId="29711367" w:rsidR="005229AE" w:rsidRPr="00947DC8" w:rsidRDefault="005229AE" w:rsidP="005229AE">
      <w:pPr>
        <w:jc w:val="center"/>
        <w:rPr>
          <w:b/>
          <w:bCs/>
          <w:u w:val="single"/>
        </w:rPr>
      </w:pPr>
      <w:r>
        <w:rPr>
          <w:b/>
          <w:bCs/>
          <w:u w:val="single"/>
        </w:rPr>
        <w:t xml:space="preserve">Question </w:t>
      </w:r>
      <w:r w:rsidRPr="00947DC8">
        <w:rPr>
          <w:b/>
          <w:bCs/>
          <w:u w:val="single"/>
        </w:rPr>
        <w:t>#</w:t>
      </w:r>
      <w:r>
        <w:rPr>
          <w:b/>
          <w:bCs/>
          <w:u w:val="single"/>
        </w:rPr>
        <w:t>17</w:t>
      </w:r>
    </w:p>
    <w:p w14:paraId="6CBCCC98" w14:textId="48DB7E64" w:rsidR="005229AE" w:rsidRDefault="005229AE" w:rsidP="005229AE">
      <w:r w:rsidRPr="00954DD2">
        <w:rPr>
          <w:u w:val="single"/>
        </w:rPr>
        <w:t>Field Question</w:t>
      </w:r>
      <w:r>
        <w:t xml:space="preserve">:  </w:t>
      </w:r>
      <w:r w:rsidR="00760131">
        <w:t>What are</w:t>
      </w:r>
      <w:r>
        <w:t xml:space="preserve"> the major elements that </w:t>
      </w:r>
      <w:r w:rsidR="00760131">
        <w:t>should be included in a mission</w:t>
      </w:r>
      <w:r>
        <w:t xml:space="preserve"> </w:t>
      </w:r>
      <w:r w:rsidR="00760131">
        <w:t>plan?</w:t>
      </w:r>
    </w:p>
    <w:p w14:paraId="2201C7ED" w14:textId="77777777" w:rsidR="005229AE" w:rsidRDefault="005229AE" w:rsidP="005229AE"/>
    <w:p w14:paraId="395F875F" w14:textId="5962A55F" w:rsidR="005229AE" w:rsidRDefault="005229AE" w:rsidP="005229AE">
      <w:r w:rsidRPr="002F37AC">
        <w:rPr>
          <w:u w:val="single"/>
        </w:rPr>
        <w:t>Assessment Criteria:</w:t>
      </w:r>
      <w:r>
        <w:t xml:space="preserve">  The </w:t>
      </w:r>
      <w:r w:rsidR="005958F7">
        <w:t>UAS Pilot</w:t>
      </w:r>
      <w:r>
        <w:t xml:space="preserve"> should </w:t>
      </w:r>
      <w:r w:rsidR="00760131">
        <w:t>list the following items.  Other items may be applicable based on the type of mission they are expected to perform.</w:t>
      </w:r>
    </w:p>
    <w:p w14:paraId="25C759F3" w14:textId="0B718C43" w:rsidR="00760131" w:rsidRDefault="00760131" w:rsidP="00760131">
      <w:pPr>
        <w:pStyle w:val="ListParagraph"/>
        <w:numPr>
          <w:ilvl w:val="0"/>
          <w:numId w:val="17"/>
        </w:numPr>
      </w:pPr>
      <w:r>
        <w:t>Mission objective(s)</w:t>
      </w:r>
    </w:p>
    <w:p w14:paraId="19CE5845" w14:textId="0DACD4C5" w:rsidR="00760131" w:rsidRDefault="00760131" w:rsidP="00760131">
      <w:pPr>
        <w:pStyle w:val="ListParagraph"/>
        <w:numPr>
          <w:ilvl w:val="0"/>
          <w:numId w:val="17"/>
        </w:numPr>
      </w:pPr>
      <w:r>
        <w:t xml:space="preserve">Hazards </w:t>
      </w:r>
    </w:p>
    <w:p w14:paraId="3ED54362" w14:textId="312542D6" w:rsidR="00760131" w:rsidRDefault="00760131" w:rsidP="00760131">
      <w:pPr>
        <w:pStyle w:val="ListParagraph"/>
        <w:numPr>
          <w:ilvl w:val="0"/>
          <w:numId w:val="17"/>
        </w:numPr>
      </w:pPr>
      <w:r>
        <w:t>Weather considerations</w:t>
      </w:r>
    </w:p>
    <w:p w14:paraId="786038AE" w14:textId="12E41AED" w:rsidR="00760131" w:rsidRDefault="00760131" w:rsidP="00760131">
      <w:pPr>
        <w:pStyle w:val="ListParagraph"/>
        <w:numPr>
          <w:ilvl w:val="0"/>
          <w:numId w:val="17"/>
        </w:numPr>
      </w:pPr>
      <w:r>
        <w:t>Interactions with terrain and structures</w:t>
      </w:r>
    </w:p>
    <w:p w14:paraId="10E6AF16" w14:textId="633F663F" w:rsidR="00B748FC" w:rsidRDefault="00B748FC" w:rsidP="00760131">
      <w:pPr>
        <w:pStyle w:val="ListParagraph"/>
        <w:numPr>
          <w:ilvl w:val="0"/>
          <w:numId w:val="17"/>
        </w:numPr>
      </w:pPr>
      <w:r>
        <w:t>Payload details, risks and mitigations for risks</w:t>
      </w:r>
    </w:p>
    <w:p w14:paraId="566A2526" w14:textId="44306D87" w:rsidR="00760131" w:rsidRDefault="00760131" w:rsidP="00760131">
      <w:pPr>
        <w:pStyle w:val="ListParagraph"/>
        <w:numPr>
          <w:ilvl w:val="0"/>
          <w:numId w:val="17"/>
        </w:numPr>
      </w:pPr>
      <w:r>
        <w:t>Emergency procedures</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5229AE" w14:paraId="20823B49" w14:textId="77777777" w:rsidTr="00D619C8">
        <w:tc>
          <w:tcPr>
            <w:tcW w:w="1199" w:type="pct"/>
          </w:tcPr>
          <w:p w14:paraId="20D90ACD" w14:textId="77777777" w:rsidR="005229AE" w:rsidRDefault="005229AE" w:rsidP="00D619C8">
            <w:r>
              <w:t>Task Performance</w:t>
            </w:r>
          </w:p>
        </w:tc>
        <w:tc>
          <w:tcPr>
            <w:tcW w:w="760" w:type="pct"/>
          </w:tcPr>
          <w:p w14:paraId="4180124B" w14:textId="77777777" w:rsidR="005229AE" w:rsidRDefault="005229AE" w:rsidP="00D619C8">
            <w:pPr>
              <w:jc w:val="center"/>
            </w:pPr>
            <w:r>
              <w:t>1</w:t>
            </w:r>
          </w:p>
        </w:tc>
        <w:tc>
          <w:tcPr>
            <w:tcW w:w="760" w:type="pct"/>
            <w:tcBorders>
              <w:bottom w:val="single" w:sz="24" w:space="0" w:color="auto"/>
              <w:right w:val="single" w:sz="24" w:space="0" w:color="auto"/>
            </w:tcBorders>
          </w:tcPr>
          <w:p w14:paraId="694AAD72" w14:textId="77777777" w:rsidR="005229AE" w:rsidRDefault="005229AE" w:rsidP="00D619C8">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70ECE553" w14:textId="77777777" w:rsidR="005229AE" w:rsidRDefault="005229AE" w:rsidP="00D619C8">
            <w:pPr>
              <w:jc w:val="center"/>
            </w:pPr>
            <w:r>
              <w:t>3</w:t>
            </w:r>
          </w:p>
        </w:tc>
        <w:tc>
          <w:tcPr>
            <w:tcW w:w="760" w:type="pct"/>
            <w:tcBorders>
              <w:left w:val="single" w:sz="24" w:space="0" w:color="auto"/>
            </w:tcBorders>
          </w:tcPr>
          <w:p w14:paraId="4B26851B" w14:textId="77777777" w:rsidR="005229AE" w:rsidRDefault="005229AE" w:rsidP="00D619C8">
            <w:pPr>
              <w:jc w:val="center"/>
            </w:pPr>
            <w:r>
              <w:t>4</w:t>
            </w:r>
          </w:p>
        </w:tc>
        <w:tc>
          <w:tcPr>
            <w:tcW w:w="760" w:type="pct"/>
          </w:tcPr>
          <w:p w14:paraId="1FCD42A3" w14:textId="77777777" w:rsidR="005229AE" w:rsidRDefault="005229AE" w:rsidP="00D619C8">
            <w:pPr>
              <w:jc w:val="center"/>
            </w:pPr>
            <w:r>
              <w:t>n/a</w:t>
            </w:r>
          </w:p>
        </w:tc>
      </w:tr>
      <w:tr w:rsidR="005229AE" w14:paraId="67FBD279" w14:textId="77777777" w:rsidTr="00D619C8">
        <w:tc>
          <w:tcPr>
            <w:tcW w:w="1199" w:type="pct"/>
          </w:tcPr>
          <w:p w14:paraId="3F2931B7" w14:textId="77777777" w:rsidR="005229AE" w:rsidRDefault="005229AE" w:rsidP="00D619C8">
            <w:r>
              <w:t>Task Knowledge</w:t>
            </w:r>
          </w:p>
        </w:tc>
        <w:tc>
          <w:tcPr>
            <w:tcW w:w="760" w:type="pct"/>
            <w:tcBorders>
              <w:right w:val="single" w:sz="24" w:space="0" w:color="auto"/>
            </w:tcBorders>
          </w:tcPr>
          <w:p w14:paraId="2A651D49" w14:textId="77777777" w:rsidR="005229AE" w:rsidRDefault="005229AE" w:rsidP="00D619C8">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04215144" w14:textId="77777777" w:rsidR="005229AE" w:rsidRDefault="005229AE" w:rsidP="00D619C8">
            <w:pPr>
              <w:jc w:val="center"/>
            </w:pPr>
            <w:r>
              <w:t>b</w:t>
            </w:r>
          </w:p>
        </w:tc>
        <w:tc>
          <w:tcPr>
            <w:tcW w:w="760" w:type="pct"/>
            <w:tcBorders>
              <w:top w:val="single" w:sz="24" w:space="0" w:color="auto"/>
              <w:left w:val="single" w:sz="24" w:space="0" w:color="auto"/>
            </w:tcBorders>
          </w:tcPr>
          <w:p w14:paraId="0D3745B8" w14:textId="77777777" w:rsidR="005229AE" w:rsidRDefault="005229AE" w:rsidP="00D619C8">
            <w:pPr>
              <w:jc w:val="center"/>
            </w:pPr>
            <w:r>
              <w:t>c</w:t>
            </w:r>
          </w:p>
        </w:tc>
        <w:tc>
          <w:tcPr>
            <w:tcW w:w="760" w:type="pct"/>
          </w:tcPr>
          <w:p w14:paraId="1C7A572C" w14:textId="77777777" w:rsidR="005229AE" w:rsidRDefault="005229AE" w:rsidP="00D619C8">
            <w:pPr>
              <w:jc w:val="center"/>
            </w:pPr>
            <w:r>
              <w:t>d</w:t>
            </w:r>
          </w:p>
        </w:tc>
        <w:tc>
          <w:tcPr>
            <w:tcW w:w="760" w:type="pct"/>
          </w:tcPr>
          <w:p w14:paraId="1C6EF6B9" w14:textId="77777777" w:rsidR="005229AE" w:rsidRDefault="005229AE" w:rsidP="00D619C8">
            <w:pPr>
              <w:jc w:val="center"/>
            </w:pPr>
            <w:r>
              <w:t>n/a</w:t>
            </w:r>
          </w:p>
        </w:tc>
      </w:tr>
    </w:tbl>
    <w:p w14:paraId="42C65FCC" w14:textId="77777777" w:rsidR="005229AE" w:rsidRDefault="005229AE" w:rsidP="005229AE"/>
    <w:p w14:paraId="4F55E7E8" w14:textId="0DA96FC5" w:rsidR="005229AE" w:rsidRDefault="005229AE" w:rsidP="005229AE">
      <w:r w:rsidRPr="00947DC8">
        <w:rPr>
          <w:u w:val="single"/>
        </w:rPr>
        <w:t>ASTM Section</w:t>
      </w:r>
      <w:r>
        <w:t xml:space="preserve">:  </w:t>
      </w:r>
      <w:r>
        <w:tab/>
      </w:r>
      <w:r w:rsidR="00760131">
        <w:t xml:space="preserve">6.3.6 </w:t>
      </w:r>
      <w:r w:rsidR="00760131" w:rsidRPr="00760131">
        <w:t>The RPIC shall know how to prepare a mission planning document that shall</w:t>
      </w:r>
    </w:p>
    <w:p w14:paraId="5E946227" w14:textId="668FED63" w:rsidR="00760131" w:rsidRDefault="00760131" w:rsidP="005229AE">
      <w:r>
        <w:tab/>
      </w:r>
      <w:r>
        <w:tab/>
        <w:t xml:space="preserve">6.3.6.1 </w:t>
      </w:r>
      <w:r w:rsidRPr="00760131">
        <w:t>the overall objective for specific flights,</w:t>
      </w:r>
    </w:p>
    <w:p w14:paraId="3B89E4B2" w14:textId="3F0B56AD" w:rsidR="00760131" w:rsidRDefault="00760131" w:rsidP="005229AE">
      <w:r>
        <w:tab/>
      </w:r>
      <w:r>
        <w:tab/>
        <w:t xml:space="preserve">6.3.6.2 </w:t>
      </w:r>
      <w:r w:rsidRPr="00760131">
        <w:t>all hazards observed during the site survey,</w:t>
      </w:r>
    </w:p>
    <w:p w14:paraId="4095B62A" w14:textId="4BCB2D76" w:rsidR="00760131" w:rsidRDefault="00760131" w:rsidP="005229AE">
      <w:r>
        <w:tab/>
      </w:r>
      <w:r>
        <w:tab/>
        <w:t xml:space="preserve">6.3.6.3 </w:t>
      </w:r>
      <w:r w:rsidRPr="00760131">
        <w:t>weather considerations both in terms of solar and terrestrial weather</w:t>
      </w:r>
    </w:p>
    <w:p w14:paraId="2DAE7E1B" w14:textId="5D7BE942" w:rsidR="005229AE" w:rsidRDefault="00760131" w:rsidP="00485023">
      <w:r>
        <w:tab/>
      </w:r>
      <w:r>
        <w:tab/>
        <w:t xml:space="preserve">6.3.6.4 </w:t>
      </w:r>
      <w:r w:rsidRPr="00760131">
        <w:t>and in interactions with terrain, and structures.</w:t>
      </w:r>
    </w:p>
    <w:p w14:paraId="61350F69" w14:textId="7257DB13" w:rsidR="00B748FC" w:rsidRDefault="00B748FC" w:rsidP="00B748FC">
      <w:pPr>
        <w:ind w:left="1440"/>
      </w:pPr>
      <w:r>
        <w:t xml:space="preserve">6.3.7.5 Payload details:  </w:t>
      </w:r>
      <w:r w:rsidRPr="00B748FC">
        <w:t>The RPIC shall know how to include in the mission planning document details of each type of payload to be used for flight operations and, where appropriate, any risks thus caused and the mitigations for those risks.</w:t>
      </w:r>
    </w:p>
    <w:p w14:paraId="43F3163D" w14:textId="77777777" w:rsidR="00485023" w:rsidRDefault="00485023" w:rsidP="00485023">
      <w:pPr>
        <w:pBdr>
          <w:bottom w:val="single" w:sz="12" w:space="1" w:color="auto"/>
        </w:pBdr>
      </w:pPr>
    </w:p>
    <w:p w14:paraId="5FA8F148" w14:textId="0A9ADFCD" w:rsidR="00485023" w:rsidRPr="00947DC8" w:rsidRDefault="00485023" w:rsidP="00485023">
      <w:pPr>
        <w:jc w:val="center"/>
        <w:rPr>
          <w:b/>
          <w:bCs/>
          <w:u w:val="single"/>
        </w:rPr>
      </w:pPr>
      <w:r>
        <w:rPr>
          <w:b/>
          <w:bCs/>
          <w:u w:val="single"/>
        </w:rPr>
        <w:t xml:space="preserve">Question </w:t>
      </w:r>
      <w:r w:rsidRPr="00947DC8">
        <w:rPr>
          <w:b/>
          <w:bCs/>
          <w:u w:val="single"/>
        </w:rPr>
        <w:t>#</w:t>
      </w:r>
      <w:r>
        <w:rPr>
          <w:b/>
          <w:bCs/>
          <w:u w:val="single"/>
        </w:rPr>
        <w:t>18</w:t>
      </w:r>
    </w:p>
    <w:p w14:paraId="6F3D502A" w14:textId="783AFF35" w:rsidR="00485023" w:rsidRDefault="00485023" w:rsidP="00485023">
      <w:r w:rsidRPr="00954DD2">
        <w:rPr>
          <w:u w:val="single"/>
        </w:rPr>
        <w:t>Field Question</w:t>
      </w:r>
      <w:r>
        <w:t>:  How would you assess the operational risk associated with the mental and physiological conditions of the RPIC, the VO and other crewmembers?</w:t>
      </w:r>
    </w:p>
    <w:p w14:paraId="1E394283" w14:textId="77777777" w:rsidR="00485023" w:rsidRDefault="00485023" w:rsidP="00485023"/>
    <w:p w14:paraId="404BE173" w14:textId="1BF9BC2A" w:rsidR="00485023" w:rsidRDefault="00485023" w:rsidP="005F2C9D">
      <w:r w:rsidRPr="005F2C9D">
        <w:rPr>
          <w:u w:val="single"/>
        </w:rPr>
        <w:t>Assessment Criteria:</w:t>
      </w:r>
      <w:r>
        <w:t xml:space="preserve">  </w:t>
      </w:r>
      <w:r w:rsidR="005F2C9D">
        <w:t>Here are several methods that the RPIC can use to assess the operational risk associated with themselves and their crew</w:t>
      </w:r>
    </w:p>
    <w:p w14:paraId="0029C178" w14:textId="51F678C4" w:rsidR="005F2C9D" w:rsidRDefault="005F2C9D" w:rsidP="005F2C9D">
      <w:pPr>
        <w:pStyle w:val="ListParagraph"/>
        <w:numPr>
          <w:ilvl w:val="0"/>
          <w:numId w:val="17"/>
        </w:numPr>
      </w:pPr>
      <w:r>
        <w:t>Pre-flight health checks</w:t>
      </w:r>
    </w:p>
    <w:p w14:paraId="593E9A61" w14:textId="77777777" w:rsidR="005F2C9D" w:rsidRDefault="005F2C9D" w:rsidP="005F2C9D">
      <w:pPr>
        <w:pStyle w:val="ListParagraph"/>
        <w:numPr>
          <w:ilvl w:val="0"/>
          <w:numId w:val="17"/>
        </w:numPr>
      </w:pPr>
      <w:r>
        <w:t>Signs of obvious impairment</w:t>
      </w:r>
    </w:p>
    <w:p w14:paraId="63E31CE3" w14:textId="48860E54" w:rsidR="005F2C9D" w:rsidRDefault="005F2C9D" w:rsidP="005F2C9D">
      <w:pPr>
        <w:pStyle w:val="ListParagraph"/>
        <w:numPr>
          <w:ilvl w:val="0"/>
          <w:numId w:val="17"/>
        </w:numPr>
      </w:pPr>
      <w:r>
        <w:t xml:space="preserve">Signs of obvious physical impairment, discomfort or lack of performance </w:t>
      </w:r>
    </w:p>
    <w:p w14:paraId="1ABA9CA3" w14:textId="77777777" w:rsidR="005F2C9D" w:rsidRDefault="005F2C9D" w:rsidP="005F2C9D">
      <w:pPr>
        <w:pStyle w:val="ListParagraph"/>
        <w:numPr>
          <w:ilvl w:val="0"/>
          <w:numId w:val="17"/>
        </w:numPr>
      </w:pPr>
      <w:r>
        <w:t>Awareness of chronic and acute work and life stress events</w:t>
      </w:r>
    </w:p>
    <w:p w14:paraId="196CE859" w14:textId="75DC578B" w:rsidR="005F2C9D" w:rsidRDefault="005F2C9D" w:rsidP="005F2C9D">
      <w:pPr>
        <w:pStyle w:val="ListParagraph"/>
        <w:numPr>
          <w:ilvl w:val="0"/>
          <w:numId w:val="17"/>
        </w:numPr>
      </w:pPr>
      <w:r>
        <w:t>Awareness of training completed</w:t>
      </w:r>
    </w:p>
    <w:p w14:paraId="6F4A83C6" w14:textId="12FF0F08" w:rsidR="005F2C9D" w:rsidRDefault="005F2C9D" w:rsidP="005F2C9D">
      <w:pPr>
        <w:pStyle w:val="ListParagraph"/>
        <w:numPr>
          <w:ilvl w:val="0"/>
          <w:numId w:val="17"/>
        </w:numPr>
      </w:pPr>
      <w:r>
        <w:t>Monitoring workload and crew scheduling</w:t>
      </w:r>
    </w:p>
    <w:p w14:paraId="4262AC51" w14:textId="53ED6EC6" w:rsidR="005F2C9D" w:rsidRDefault="005F2C9D" w:rsidP="005F2C9D">
      <w:pPr>
        <w:pStyle w:val="ListParagraph"/>
        <w:numPr>
          <w:ilvl w:val="0"/>
          <w:numId w:val="17"/>
        </w:numPr>
      </w:pPr>
      <w:r>
        <w:t>Recent medical issues</w:t>
      </w:r>
    </w:p>
    <w:p w14:paraId="0D12AE30" w14:textId="5D918F5E" w:rsidR="005F2C9D" w:rsidRDefault="005F2C9D" w:rsidP="005F2C9D">
      <w:pPr>
        <w:pStyle w:val="ListParagraph"/>
        <w:numPr>
          <w:ilvl w:val="0"/>
          <w:numId w:val="17"/>
        </w:numPr>
      </w:pPr>
      <w:r>
        <w:t>Recent new or changes to existing medicines</w:t>
      </w:r>
    </w:p>
    <w:p w14:paraId="152ED49B" w14:textId="43F19C26" w:rsidR="005F2C9D" w:rsidRDefault="005F2C9D" w:rsidP="005F2C9D">
      <w:pPr>
        <w:pStyle w:val="ListParagraph"/>
        <w:numPr>
          <w:ilvl w:val="0"/>
          <w:numId w:val="17"/>
        </w:numPr>
      </w:pPr>
      <w:r>
        <w:lastRenderedPageBreak/>
        <w:t>Maintain good communications</w:t>
      </w:r>
    </w:p>
    <w:p w14:paraId="4E9FE3E6" w14:textId="51725365" w:rsidR="005F2C9D" w:rsidRDefault="005F2C9D" w:rsidP="005F2C9D">
      <w:pPr>
        <w:pStyle w:val="ListParagraph"/>
        <w:numPr>
          <w:ilvl w:val="0"/>
          <w:numId w:val="17"/>
        </w:numPr>
      </w:pPr>
      <w:r>
        <w:t>Impact of extreme weather conditions such as high heat</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485023" w14:paraId="4716ABD4" w14:textId="77777777" w:rsidTr="00D619C8">
        <w:tc>
          <w:tcPr>
            <w:tcW w:w="1199" w:type="pct"/>
          </w:tcPr>
          <w:p w14:paraId="3A14BC70" w14:textId="77777777" w:rsidR="00485023" w:rsidRDefault="00485023" w:rsidP="00D619C8">
            <w:r>
              <w:t>Task Performance</w:t>
            </w:r>
          </w:p>
        </w:tc>
        <w:tc>
          <w:tcPr>
            <w:tcW w:w="760" w:type="pct"/>
          </w:tcPr>
          <w:p w14:paraId="488DEF5A" w14:textId="77777777" w:rsidR="00485023" w:rsidRDefault="00485023" w:rsidP="00D619C8">
            <w:pPr>
              <w:jc w:val="center"/>
            </w:pPr>
            <w:r>
              <w:t>1</w:t>
            </w:r>
          </w:p>
        </w:tc>
        <w:tc>
          <w:tcPr>
            <w:tcW w:w="760" w:type="pct"/>
            <w:tcBorders>
              <w:bottom w:val="single" w:sz="24" w:space="0" w:color="auto"/>
              <w:right w:val="single" w:sz="24" w:space="0" w:color="auto"/>
            </w:tcBorders>
          </w:tcPr>
          <w:p w14:paraId="0824214C" w14:textId="77777777" w:rsidR="00485023" w:rsidRDefault="00485023" w:rsidP="00D619C8">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6D1E0CAA" w14:textId="77777777" w:rsidR="00485023" w:rsidRDefault="00485023" w:rsidP="00D619C8">
            <w:pPr>
              <w:jc w:val="center"/>
            </w:pPr>
            <w:r>
              <w:t>3</w:t>
            </w:r>
          </w:p>
        </w:tc>
        <w:tc>
          <w:tcPr>
            <w:tcW w:w="760" w:type="pct"/>
            <w:tcBorders>
              <w:left w:val="single" w:sz="24" w:space="0" w:color="auto"/>
            </w:tcBorders>
          </w:tcPr>
          <w:p w14:paraId="34D8CE78" w14:textId="77777777" w:rsidR="00485023" w:rsidRDefault="00485023" w:rsidP="00D619C8">
            <w:pPr>
              <w:jc w:val="center"/>
            </w:pPr>
            <w:r>
              <w:t>4</w:t>
            </w:r>
          </w:p>
        </w:tc>
        <w:tc>
          <w:tcPr>
            <w:tcW w:w="760" w:type="pct"/>
          </w:tcPr>
          <w:p w14:paraId="7C759D0B" w14:textId="77777777" w:rsidR="00485023" w:rsidRDefault="00485023" w:rsidP="00D619C8">
            <w:pPr>
              <w:jc w:val="center"/>
            </w:pPr>
            <w:r>
              <w:t>n/a</w:t>
            </w:r>
          </w:p>
        </w:tc>
      </w:tr>
      <w:tr w:rsidR="00485023" w14:paraId="37C8443B" w14:textId="77777777" w:rsidTr="00D619C8">
        <w:tc>
          <w:tcPr>
            <w:tcW w:w="1199" w:type="pct"/>
          </w:tcPr>
          <w:p w14:paraId="4BCAAF2B" w14:textId="77777777" w:rsidR="00485023" w:rsidRDefault="00485023" w:rsidP="00D619C8">
            <w:r>
              <w:t>Task Knowledge</w:t>
            </w:r>
          </w:p>
        </w:tc>
        <w:tc>
          <w:tcPr>
            <w:tcW w:w="760" w:type="pct"/>
            <w:tcBorders>
              <w:right w:val="single" w:sz="24" w:space="0" w:color="auto"/>
            </w:tcBorders>
          </w:tcPr>
          <w:p w14:paraId="39AEE594" w14:textId="77777777" w:rsidR="00485023" w:rsidRDefault="00485023" w:rsidP="00D619C8">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05AA3A42" w14:textId="77777777" w:rsidR="00485023" w:rsidRDefault="00485023" w:rsidP="00D619C8">
            <w:pPr>
              <w:jc w:val="center"/>
            </w:pPr>
            <w:r>
              <w:t>b</w:t>
            </w:r>
          </w:p>
        </w:tc>
        <w:tc>
          <w:tcPr>
            <w:tcW w:w="760" w:type="pct"/>
            <w:tcBorders>
              <w:top w:val="single" w:sz="24" w:space="0" w:color="auto"/>
              <w:left w:val="single" w:sz="24" w:space="0" w:color="auto"/>
            </w:tcBorders>
          </w:tcPr>
          <w:p w14:paraId="6E89A122" w14:textId="77777777" w:rsidR="00485023" w:rsidRDefault="00485023" w:rsidP="00D619C8">
            <w:pPr>
              <w:jc w:val="center"/>
            </w:pPr>
            <w:r>
              <w:t>c</w:t>
            </w:r>
          </w:p>
        </w:tc>
        <w:tc>
          <w:tcPr>
            <w:tcW w:w="760" w:type="pct"/>
          </w:tcPr>
          <w:p w14:paraId="30F7872B" w14:textId="77777777" w:rsidR="00485023" w:rsidRDefault="00485023" w:rsidP="00D619C8">
            <w:pPr>
              <w:jc w:val="center"/>
            </w:pPr>
            <w:r>
              <w:t>d</w:t>
            </w:r>
          </w:p>
        </w:tc>
        <w:tc>
          <w:tcPr>
            <w:tcW w:w="760" w:type="pct"/>
          </w:tcPr>
          <w:p w14:paraId="2309532A" w14:textId="77777777" w:rsidR="00485023" w:rsidRDefault="00485023" w:rsidP="00D619C8">
            <w:pPr>
              <w:jc w:val="center"/>
            </w:pPr>
            <w:r>
              <w:t>n/a</w:t>
            </w:r>
          </w:p>
        </w:tc>
      </w:tr>
    </w:tbl>
    <w:p w14:paraId="18EE5A56" w14:textId="77777777" w:rsidR="00485023" w:rsidRDefault="00485023" w:rsidP="00485023"/>
    <w:p w14:paraId="55B6B649" w14:textId="724EE2A7" w:rsidR="00485023" w:rsidRDefault="00485023" w:rsidP="00485023">
      <w:r w:rsidRPr="00947DC8">
        <w:rPr>
          <w:u w:val="single"/>
        </w:rPr>
        <w:t>ASTM Section</w:t>
      </w:r>
      <w:r>
        <w:t xml:space="preserve">:  </w:t>
      </w:r>
      <w:r>
        <w:tab/>
        <w:t xml:space="preserve">6.3.7 </w:t>
      </w:r>
      <w:r w:rsidRPr="00485023">
        <w:t>The RPIC shall know how to assess operational risk including:</w:t>
      </w:r>
    </w:p>
    <w:p w14:paraId="388EF29E" w14:textId="1378EC8C" w:rsidR="00485023" w:rsidRDefault="00485023" w:rsidP="00485023">
      <w:r>
        <w:tab/>
      </w:r>
      <w:r>
        <w:tab/>
        <w:t xml:space="preserve">6.3.7.1 </w:t>
      </w:r>
      <w:r w:rsidRPr="00485023">
        <w:t>mental and physiological condition of the RPIC, the VO and the crewmembers</w:t>
      </w:r>
    </w:p>
    <w:p w14:paraId="7940D100" w14:textId="77777777" w:rsidR="008A71FC" w:rsidRDefault="008A71FC" w:rsidP="008A71FC">
      <w:pPr>
        <w:pBdr>
          <w:bottom w:val="single" w:sz="12" w:space="1" w:color="auto"/>
        </w:pBdr>
      </w:pPr>
    </w:p>
    <w:p w14:paraId="469EE051" w14:textId="188F1266" w:rsidR="008A71FC" w:rsidRPr="00947DC8" w:rsidRDefault="008A71FC" w:rsidP="008A71FC">
      <w:pPr>
        <w:jc w:val="center"/>
        <w:rPr>
          <w:b/>
          <w:bCs/>
          <w:u w:val="single"/>
        </w:rPr>
      </w:pPr>
      <w:r>
        <w:rPr>
          <w:b/>
          <w:bCs/>
          <w:u w:val="single"/>
        </w:rPr>
        <w:t xml:space="preserve">Question </w:t>
      </w:r>
      <w:r w:rsidRPr="00947DC8">
        <w:rPr>
          <w:b/>
          <w:bCs/>
          <w:u w:val="single"/>
        </w:rPr>
        <w:t>#</w:t>
      </w:r>
      <w:r>
        <w:rPr>
          <w:b/>
          <w:bCs/>
          <w:u w:val="single"/>
        </w:rPr>
        <w:t>19</w:t>
      </w:r>
    </w:p>
    <w:p w14:paraId="58104BE1" w14:textId="6A08AFFE" w:rsidR="008A71FC" w:rsidRDefault="008A71FC" w:rsidP="008A71FC">
      <w:r w:rsidRPr="00954DD2">
        <w:rPr>
          <w:u w:val="single"/>
        </w:rPr>
        <w:t>Field Question</w:t>
      </w:r>
      <w:r>
        <w:t xml:space="preserve">:  How would you </w:t>
      </w:r>
      <w:r w:rsidR="00ED61AF">
        <w:t>determine the operational risk associated with the piloting skills of an RPIC</w:t>
      </w:r>
      <w:r>
        <w:t>?</w:t>
      </w:r>
    </w:p>
    <w:p w14:paraId="043BE962" w14:textId="77777777" w:rsidR="008A71FC" w:rsidRDefault="008A71FC" w:rsidP="008A71FC"/>
    <w:p w14:paraId="097504A2" w14:textId="386F05DA" w:rsidR="008A71FC" w:rsidRDefault="008A71FC" w:rsidP="008A71FC">
      <w:r w:rsidRPr="005F2C9D">
        <w:rPr>
          <w:u w:val="single"/>
        </w:rPr>
        <w:t>Assessment Criteria:</w:t>
      </w:r>
      <w:r>
        <w:t xml:space="preserve">  Here are several methods that the RPIC can use to assess the operational risk associated with themselves and their crew</w:t>
      </w:r>
      <w:r w:rsidR="00ED61AF">
        <w:t>:</w:t>
      </w:r>
    </w:p>
    <w:p w14:paraId="693F7EE2" w14:textId="713F2A49" w:rsidR="008A71FC" w:rsidRDefault="008A71FC" w:rsidP="008A71FC">
      <w:pPr>
        <w:pStyle w:val="ListParagraph"/>
        <w:numPr>
          <w:ilvl w:val="0"/>
          <w:numId w:val="17"/>
        </w:numPr>
      </w:pPr>
      <w:r>
        <w:t>Score associated with their last flight assessment</w:t>
      </w:r>
    </w:p>
    <w:p w14:paraId="29609B7B" w14:textId="54FF5B10" w:rsidR="008A71FC" w:rsidRDefault="008A71FC" w:rsidP="008A71FC">
      <w:pPr>
        <w:pStyle w:val="ListParagraph"/>
        <w:numPr>
          <w:ilvl w:val="0"/>
          <w:numId w:val="17"/>
        </w:numPr>
      </w:pPr>
      <w:r>
        <w:t>Date last assessment was performed</w:t>
      </w:r>
    </w:p>
    <w:p w14:paraId="5D4F3077" w14:textId="4AA585DC" w:rsidR="008A71FC" w:rsidRDefault="008A71FC" w:rsidP="008A71FC">
      <w:pPr>
        <w:pStyle w:val="ListParagraph"/>
        <w:numPr>
          <w:ilvl w:val="0"/>
          <w:numId w:val="17"/>
        </w:numPr>
      </w:pPr>
      <w:r>
        <w:t>Frequency of training or operational missions</w:t>
      </w:r>
    </w:p>
    <w:p w14:paraId="0AFE8052" w14:textId="0259608E" w:rsidR="008A71FC" w:rsidRDefault="008A71FC" w:rsidP="008A71FC">
      <w:pPr>
        <w:pStyle w:val="ListParagraph"/>
        <w:numPr>
          <w:ilvl w:val="0"/>
          <w:numId w:val="17"/>
        </w:numPr>
      </w:pPr>
      <w:r>
        <w:t>Date training or operation mission</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8A71FC" w14:paraId="7C3DBF30" w14:textId="77777777" w:rsidTr="00D619C8">
        <w:tc>
          <w:tcPr>
            <w:tcW w:w="1199" w:type="pct"/>
          </w:tcPr>
          <w:p w14:paraId="7A399173" w14:textId="77777777" w:rsidR="008A71FC" w:rsidRDefault="008A71FC" w:rsidP="00D619C8">
            <w:r>
              <w:t>Task Performance</w:t>
            </w:r>
          </w:p>
        </w:tc>
        <w:tc>
          <w:tcPr>
            <w:tcW w:w="760" w:type="pct"/>
          </w:tcPr>
          <w:p w14:paraId="0D8DEBD5" w14:textId="77777777" w:rsidR="008A71FC" w:rsidRDefault="008A71FC" w:rsidP="00D619C8">
            <w:pPr>
              <w:jc w:val="center"/>
            </w:pPr>
            <w:r>
              <w:t>1</w:t>
            </w:r>
          </w:p>
        </w:tc>
        <w:tc>
          <w:tcPr>
            <w:tcW w:w="760" w:type="pct"/>
            <w:tcBorders>
              <w:bottom w:val="single" w:sz="24" w:space="0" w:color="auto"/>
              <w:right w:val="single" w:sz="24" w:space="0" w:color="auto"/>
            </w:tcBorders>
          </w:tcPr>
          <w:p w14:paraId="189CF205" w14:textId="77777777" w:rsidR="008A71FC" w:rsidRDefault="008A71FC" w:rsidP="00D619C8">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57FD60AA" w14:textId="77777777" w:rsidR="008A71FC" w:rsidRDefault="008A71FC" w:rsidP="00D619C8">
            <w:pPr>
              <w:jc w:val="center"/>
            </w:pPr>
            <w:r>
              <w:t>3</w:t>
            </w:r>
          </w:p>
        </w:tc>
        <w:tc>
          <w:tcPr>
            <w:tcW w:w="760" w:type="pct"/>
            <w:tcBorders>
              <w:left w:val="single" w:sz="24" w:space="0" w:color="auto"/>
            </w:tcBorders>
          </w:tcPr>
          <w:p w14:paraId="2E72321A" w14:textId="77777777" w:rsidR="008A71FC" w:rsidRDefault="008A71FC" w:rsidP="00D619C8">
            <w:pPr>
              <w:jc w:val="center"/>
            </w:pPr>
            <w:r>
              <w:t>4</w:t>
            </w:r>
          </w:p>
        </w:tc>
        <w:tc>
          <w:tcPr>
            <w:tcW w:w="760" w:type="pct"/>
          </w:tcPr>
          <w:p w14:paraId="6DF8C8D7" w14:textId="77777777" w:rsidR="008A71FC" w:rsidRDefault="008A71FC" w:rsidP="00D619C8">
            <w:pPr>
              <w:jc w:val="center"/>
            </w:pPr>
            <w:r>
              <w:t>n/a</w:t>
            </w:r>
          </w:p>
        </w:tc>
      </w:tr>
      <w:tr w:rsidR="008A71FC" w14:paraId="0A6CD1D4" w14:textId="77777777" w:rsidTr="00D619C8">
        <w:tc>
          <w:tcPr>
            <w:tcW w:w="1199" w:type="pct"/>
          </w:tcPr>
          <w:p w14:paraId="67DC819B" w14:textId="77777777" w:rsidR="008A71FC" w:rsidRDefault="008A71FC" w:rsidP="00D619C8">
            <w:r>
              <w:t>Task Knowledge</w:t>
            </w:r>
          </w:p>
        </w:tc>
        <w:tc>
          <w:tcPr>
            <w:tcW w:w="760" w:type="pct"/>
            <w:tcBorders>
              <w:right w:val="single" w:sz="24" w:space="0" w:color="auto"/>
            </w:tcBorders>
          </w:tcPr>
          <w:p w14:paraId="11650A2D" w14:textId="77777777" w:rsidR="008A71FC" w:rsidRDefault="008A71FC" w:rsidP="00D619C8">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6C442548" w14:textId="77777777" w:rsidR="008A71FC" w:rsidRDefault="008A71FC" w:rsidP="00D619C8">
            <w:pPr>
              <w:jc w:val="center"/>
            </w:pPr>
            <w:r>
              <w:t>b</w:t>
            </w:r>
          </w:p>
        </w:tc>
        <w:tc>
          <w:tcPr>
            <w:tcW w:w="760" w:type="pct"/>
            <w:tcBorders>
              <w:top w:val="single" w:sz="24" w:space="0" w:color="auto"/>
              <w:left w:val="single" w:sz="24" w:space="0" w:color="auto"/>
            </w:tcBorders>
          </w:tcPr>
          <w:p w14:paraId="0D571932" w14:textId="77777777" w:rsidR="008A71FC" w:rsidRDefault="008A71FC" w:rsidP="00D619C8">
            <w:pPr>
              <w:jc w:val="center"/>
            </w:pPr>
            <w:r>
              <w:t>c</w:t>
            </w:r>
          </w:p>
        </w:tc>
        <w:tc>
          <w:tcPr>
            <w:tcW w:w="760" w:type="pct"/>
          </w:tcPr>
          <w:p w14:paraId="616E4524" w14:textId="77777777" w:rsidR="008A71FC" w:rsidRDefault="008A71FC" w:rsidP="00D619C8">
            <w:pPr>
              <w:jc w:val="center"/>
            </w:pPr>
            <w:r>
              <w:t>d</w:t>
            </w:r>
          </w:p>
        </w:tc>
        <w:tc>
          <w:tcPr>
            <w:tcW w:w="760" w:type="pct"/>
          </w:tcPr>
          <w:p w14:paraId="5E5F55D6" w14:textId="77777777" w:rsidR="008A71FC" w:rsidRDefault="008A71FC" w:rsidP="00D619C8">
            <w:pPr>
              <w:jc w:val="center"/>
            </w:pPr>
            <w:r>
              <w:t>n/a</w:t>
            </w:r>
          </w:p>
        </w:tc>
      </w:tr>
    </w:tbl>
    <w:p w14:paraId="0BBA78C0" w14:textId="77777777" w:rsidR="008A71FC" w:rsidRDefault="008A71FC" w:rsidP="008A71FC"/>
    <w:p w14:paraId="0BB72336" w14:textId="77777777" w:rsidR="008A71FC" w:rsidRDefault="008A71FC" w:rsidP="008A71FC">
      <w:r w:rsidRPr="00947DC8">
        <w:rPr>
          <w:u w:val="single"/>
        </w:rPr>
        <w:t>ASTM Section</w:t>
      </w:r>
      <w:r>
        <w:t xml:space="preserve">:  </w:t>
      </w:r>
      <w:r>
        <w:tab/>
        <w:t xml:space="preserve">6.3.7 </w:t>
      </w:r>
      <w:r w:rsidRPr="00485023">
        <w:t>The RPIC shall know how to assess operational risk including:</w:t>
      </w:r>
    </w:p>
    <w:p w14:paraId="0BCE90B5" w14:textId="1CF9D941" w:rsidR="008A71FC" w:rsidRDefault="008A71FC" w:rsidP="008A71FC">
      <w:r>
        <w:tab/>
      </w:r>
      <w:r>
        <w:tab/>
        <w:t xml:space="preserve">6.3.7.2 </w:t>
      </w:r>
      <w:r w:rsidRPr="008A71FC">
        <w:t>the degree of remote piloting skills required</w:t>
      </w:r>
    </w:p>
    <w:p w14:paraId="5B3E0B53" w14:textId="77777777" w:rsidR="008D3B1C" w:rsidRDefault="008D3B1C" w:rsidP="008A71FC"/>
    <w:p w14:paraId="5AC62D2D" w14:textId="77777777" w:rsidR="008D3B1C" w:rsidRDefault="008D3B1C" w:rsidP="008A71FC"/>
    <w:p w14:paraId="469479BB" w14:textId="77777777" w:rsidR="008D3B1C" w:rsidRPr="006C5E08" w:rsidRDefault="008D3B1C" w:rsidP="008D3B1C">
      <w:pPr>
        <w:jc w:val="center"/>
      </w:pPr>
      <w:r>
        <w:t>END OF SECTION</w:t>
      </w:r>
    </w:p>
    <w:p w14:paraId="0577235E" w14:textId="77777777" w:rsidR="008D3B1C" w:rsidRDefault="008D3B1C" w:rsidP="008A71FC"/>
    <w:p w14:paraId="25C087E3" w14:textId="77777777" w:rsidR="00471248" w:rsidRDefault="00471248">
      <w:pPr>
        <w:rPr>
          <w:b/>
          <w:bCs/>
          <w:color w:val="4472C4" w:themeColor="accent1"/>
          <w:sz w:val="40"/>
          <w:szCs w:val="40"/>
        </w:rPr>
      </w:pPr>
      <w:r>
        <w:rPr>
          <w:b/>
          <w:bCs/>
          <w:color w:val="4472C4" w:themeColor="accent1"/>
          <w:sz w:val="40"/>
          <w:szCs w:val="40"/>
        </w:rPr>
        <w:br w:type="page"/>
      </w:r>
    </w:p>
    <w:p w14:paraId="5BA85C3C" w14:textId="7EE4F723" w:rsidR="00471248" w:rsidRDefault="006638EC" w:rsidP="002F37AC">
      <w:pPr>
        <w:pBdr>
          <w:bottom w:val="single" w:sz="12" w:space="1" w:color="auto"/>
        </w:pBdr>
        <w:rPr>
          <w:u w:val="single"/>
        </w:rPr>
      </w:pPr>
      <w:r>
        <w:rPr>
          <w:b/>
          <w:bCs/>
          <w:color w:val="4472C4" w:themeColor="accent1"/>
          <w:sz w:val="40"/>
          <w:szCs w:val="40"/>
        </w:rPr>
        <w:lastRenderedPageBreak/>
        <w:t xml:space="preserve">Part 2:  </w:t>
      </w:r>
      <w:r w:rsidR="00D579D7">
        <w:rPr>
          <w:b/>
          <w:bCs/>
          <w:color w:val="4472C4" w:themeColor="accent1"/>
          <w:sz w:val="40"/>
          <w:szCs w:val="40"/>
        </w:rPr>
        <w:t>Pre-Flight</w:t>
      </w:r>
      <w:r>
        <w:rPr>
          <w:b/>
          <w:bCs/>
          <w:color w:val="4472C4" w:themeColor="accent1"/>
          <w:sz w:val="40"/>
          <w:szCs w:val="40"/>
        </w:rPr>
        <w:t xml:space="preserve"> Ground School Assessment </w:t>
      </w:r>
    </w:p>
    <w:p w14:paraId="7AFFB222" w14:textId="3E8AA82D" w:rsidR="00E839A0" w:rsidRDefault="00954DD2" w:rsidP="00E524C8">
      <w:r w:rsidRPr="00F8028D">
        <w:rPr>
          <w:b/>
          <w:bCs/>
          <w:u w:val="single"/>
        </w:rPr>
        <w:t>Instructions:</w:t>
      </w:r>
      <w:r w:rsidRPr="00F8028D">
        <w:t xml:space="preserve">  For this portion of the exam, the </w:t>
      </w:r>
      <w:r w:rsidR="005958F7">
        <w:t>Exam Proctor</w:t>
      </w:r>
      <w:r w:rsidRPr="00F8028D">
        <w:t xml:space="preserve"> will </w:t>
      </w:r>
      <w:r w:rsidR="00E524C8">
        <w:t>a</w:t>
      </w:r>
      <w:r w:rsidRPr="00F8028D">
        <w:t>sk</w:t>
      </w:r>
      <w:r w:rsidR="00E524C8">
        <w:t xml:space="preserve"> the </w:t>
      </w:r>
      <w:r w:rsidR="005958F7">
        <w:t>UAS Pilot</w:t>
      </w:r>
      <w:r w:rsidR="00E524C8">
        <w:t xml:space="preserve"> </w:t>
      </w:r>
      <w:r w:rsidRPr="00F8028D">
        <w:t xml:space="preserve">a series of questions based on </w:t>
      </w:r>
      <w:r w:rsidR="00FC5401">
        <w:t>a</w:t>
      </w:r>
      <w:r w:rsidR="00AD2164">
        <w:t xml:space="preserve"> multi-rotor</w:t>
      </w:r>
      <w:r w:rsidR="00D579D7">
        <w:t xml:space="preserve"> </w:t>
      </w:r>
      <w:r w:rsidR="00AD2164">
        <w:t>ai</w:t>
      </w:r>
      <w:r w:rsidR="00D579D7">
        <w:t>rcraft the pilot seeks authorization to use</w:t>
      </w:r>
      <w:r w:rsidRPr="00F8028D">
        <w:t>.</w:t>
      </w:r>
      <w:r w:rsidR="00F8028D" w:rsidRPr="00F8028D">
        <w:t xml:space="preserve">  </w:t>
      </w:r>
      <w:r w:rsidR="00FC0635">
        <w:t>The UAS Pilot should p</w:t>
      </w:r>
      <w:r w:rsidR="00FC0635" w:rsidRPr="00F8028D">
        <w:t xml:space="preserve">rovide as much </w:t>
      </w:r>
      <w:r w:rsidR="00FC0635">
        <w:t>detail as necessary to fully</w:t>
      </w:r>
      <w:r w:rsidR="00FC0635" w:rsidRPr="00F8028D">
        <w:t xml:space="preserve"> answer the question.  </w:t>
      </w:r>
      <w:r w:rsidR="00FC0635">
        <w:t xml:space="preserve">Many of the questions are situationally based and should be conducted at the check-ride mission site.  </w:t>
      </w:r>
      <w:r w:rsidR="00F8028D" w:rsidRPr="00F8028D">
        <w:t xml:space="preserve">The </w:t>
      </w:r>
      <w:r w:rsidR="005958F7">
        <w:t>Exam Proctor</w:t>
      </w:r>
      <w:r w:rsidR="00F8028D" w:rsidRPr="00F8028D">
        <w:t xml:space="preserve"> will evaluate </w:t>
      </w:r>
      <w:r w:rsidR="00E524C8">
        <w:t xml:space="preserve">the </w:t>
      </w:r>
      <w:r w:rsidR="005958F7">
        <w:t>UAS Pilot</w:t>
      </w:r>
      <w:r w:rsidR="00E524C8">
        <w:t xml:space="preserve">’s </w:t>
      </w:r>
      <w:r w:rsidR="00F8028D" w:rsidRPr="00F8028D">
        <w:t xml:space="preserve">answer </w:t>
      </w:r>
      <w:r w:rsidR="00305164">
        <w:t xml:space="preserve">and </w:t>
      </w:r>
      <w:r w:rsidR="00810877">
        <w:t>indicate the level of performance/</w:t>
      </w:r>
      <w:r w:rsidR="00305164">
        <w:t xml:space="preserve">knowledge </w:t>
      </w:r>
      <w:r w:rsidR="00810877">
        <w:t xml:space="preserve">based on the matrix </w:t>
      </w:r>
      <w:r w:rsidR="00305164">
        <w:t>prescribed in ASTM F3266 Table</w:t>
      </w:r>
      <w:r w:rsidR="00F8028D" w:rsidRPr="00F8028D">
        <w:t xml:space="preserve"> 1</w:t>
      </w:r>
      <w:r w:rsidR="00810877">
        <w:t>.</w:t>
      </w:r>
      <w:r w:rsidR="00E524C8">
        <w:t xml:space="preserve">  The minimum level of understanding is in the bolded box.</w:t>
      </w:r>
    </w:p>
    <w:p w14:paraId="033141BA" w14:textId="77777777" w:rsidR="00E524C8" w:rsidRDefault="00E524C8" w:rsidP="00E524C8">
      <w:pPr>
        <w:pBdr>
          <w:bottom w:val="single" w:sz="12" w:space="1" w:color="auto"/>
        </w:pBdr>
      </w:pPr>
    </w:p>
    <w:p w14:paraId="70308D72" w14:textId="72C5CC40" w:rsidR="00E5425C" w:rsidRPr="00947DC8" w:rsidRDefault="00E5425C" w:rsidP="00E5425C">
      <w:pPr>
        <w:jc w:val="center"/>
        <w:rPr>
          <w:b/>
          <w:bCs/>
          <w:u w:val="single"/>
        </w:rPr>
      </w:pPr>
      <w:r>
        <w:rPr>
          <w:b/>
          <w:bCs/>
          <w:u w:val="single"/>
        </w:rPr>
        <w:t xml:space="preserve">Question </w:t>
      </w:r>
      <w:r w:rsidRPr="00947DC8">
        <w:rPr>
          <w:b/>
          <w:bCs/>
          <w:u w:val="single"/>
        </w:rPr>
        <w:t>#</w:t>
      </w:r>
      <w:r>
        <w:rPr>
          <w:b/>
          <w:bCs/>
          <w:u w:val="single"/>
        </w:rPr>
        <w:t>1</w:t>
      </w:r>
    </w:p>
    <w:p w14:paraId="11AF2EED" w14:textId="5297F2C6" w:rsidR="00E5425C" w:rsidRDefault="00E5425C" w:rsidP="00E5425C">
      <w:r w:rsidRPr="00954DD2">
        <w:rPr>
          <w:u w:val="single"/>
        </w:rPr>
        <w:t>Field Question</w:t>
      </w:r>
      <w:r>
        <w:t>:  Identify the major components of the aircraft and describe their function</w:t>
      </w:r>
      <w:r w:rsidR="007A656A">
        <w:t xml:space="preserve"> to the </w:t>
      </w:r>
      <w:r w:rsidR="005958F7">
        <w:t>Exam Proctor</w:t>
      </w:r>
      <w:r>
        <w:t xml:space="preserve">.   </w:t>
      </w:r>
    </w:p>
    <w:p w14:paraId="08A7EBC7" w14:textId="77777777" w:rsidR="00E5425C" w:rsidRDefault="00E5425C" w:rsidP="00E5425C"/>
    <w:p w14:paraId="2D0CF52E" w14:textId="70BDD0EF" w:rsidR="00E5425C" w:rsidRDefault="00E5425C" w:rsidP="00E5425C">
      <w:r w:rsidRPr="002F37AC">
        <w:rPr>
          <w:u w:val="single"/>
        </w:rPr>
        <w:t>Assessment Criteria:</w:t>
      </w:r>
      <w:r>
        <w:t xml:space="preserve">  The answer will depend on the model.  However, for a multi-rotor UAS, the </w:t>
      </w:r>
      <w:r w:rsidR="005958F7">
        <w:t>UAS Pilot</w:t>
      </w:r>
      <w:r>
        <w:t xml:space="preserve"> should be able to identify and describe the function of the propellers (lift and control), sensors (data collection and navigation), gimble (stabilize sensor), </w:t>
      </w:r>
      <w:r w:rsidR="007A656A">
        <w:t>battery (power unit), and landing gear such as struts.</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E5425C" w14:paraId="541189F5" w14:textId="77777777" w:rsidTr="00EA7950">
        <w:tc>
          <w:tcPr>
            <w:tcW w:w="1199" w:type="pct"/>
          </w:tcPr>
          <w:p w14:paraId="015231EA" w14:textId="77777777" w:rsidR="00E5425C" w:rsidRDefault="00E5425C" w:rsidP="00EA7950">
            <w:r>
              <w:t>Subject Knowledge</w:t>
            </w:r>
          </w:p>
        </w:tc>
        <w:tc>
          <w:tcPr>
            <w:tcW w:w="760" w:type="pct"/>
            <w:tcBorders>
              <w:right w:val="single" w:sz="24" w:space="0" w:color="auto"/>
            </w:tcBorders>
          </w:tcPr>
          <w:p w14:paraId="49518891" w14:textId="77777777" w:rsidR="00E5425C" w:rsidRDefault="00E5425C" w:rsidP="00EA7950">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57F1031C" w14:textId="77777777" w:rsidR="00E5425C" w:rsidRDefault="00E5425C" w:rsidP="00EA7950">
            <w:pPr>
              <w:jc w:val="center"/>
            </w:pPr>
            <w:r>
              <w:t>B</w:t>
            </w:r>
          </w:p>
        </w:tc>
        <w:tc>
          <w:tcPr>
            <w:tcW w:w="760" w:type="pct"/>
            <w:tcBorders>
              <w:left w:val="single" w:sz="24" w:space="0" w:color="auto"/>
            </w:tcBorders>
          </w:tcPr>
          <w:p w14:paraId="541125B5" w14:textId="77777777" w:rsidR="00E5425C" w:rsidRDefault="00E5425C" w:rsidP="00EA7950">
            <w:pPr>
              <w:jc w:val="center"/>
            </w:pPr>
            <w:r>
              <w:t>C</w:t>
            </w:r>
          </w:p>
        </w:tc>
        <w:tc>
          <w:tcPr>
            <w:tcW w:w="760" w:type="pct"/>
          </w:tcPr>
          <w:p w14:paraId="30E0771B" w14:textId="77777777" w:rsidR="00E5425C" w:rsidRDefault="00E5425C" w:rsidP="00EA7950">
            <w:pPr>
              <w:jc w:val="center"/>
            </w:pPr>
            <w:r>
              <w:t>D</w:t>
            </w:r>
          </w:p>
        </w:tc>
        <w:tc>
          <w:tcPr>
            <w:tcW w:w="760" w:type="pct"/>
          </w:tcPr>
          <w:p w14:paraId="2E46254B" w14:textId="77777777" w:rsidR="00E5425C" w:rsidRDefault="00E5425C" w:rsidP="00EA7950">
            <w:pPr>
              <w:jc w:val="center"/>
            </w:pPr>
            <w:r>
              <w:t>n/a</w:t>
            </w:r>
          </w:p>
        </w:tc>
      </w:tr>
    </w:tbl>
    <w:p w14:paraId="20557C60" w14:textId="77777777" w:rsidR="00E5425C" w:rsidRDefault="00E5425C" w:rsidP="00E5425C"/>
    <w:p w14:paraId="0A913217" w14:textId="63F29D46" w:rsidR="00E5425C" w:rsidRDefault="00E5425C" w:rsidP="00FC5401">
      <w:pPr>
        <w:pBdr>
          <w:bottom w:val="single" w:sz="12" w:space="1" w:color="auto"/>
        </w:pBdr>
        <w:ind w:left="1440" w:hanging="1440"/>
      </w:pPr>
      <w:r w:rsidRPr="00947DC8">
        <w:rPr>
          <w:u w:val="single"/>
        </w:rPr>
        <w:t>ASTM Section</w:t>
      </w:r>
      <w:r>
        <w:t xml:space="preserve">:  </w:t>
      </w:r>
      <w:r>
        <w:tab/>
        <w:t xml:space="preserve">6.2.3 </w:t>
      </w:r>
      <w:r w:rsidRPr="00E5425C">
        <w:t>The RPIC shall be familiar with the individual airframe and system components of the sUA as detailed in the following sections and be able to readily identify them and possess a basic understanding of their operation.</w:t>
      </w:r>
    </w:p>
    <w:p w14:paraId="7B82AABD" w14:textId="77777777" w:rsidR="00471248" w:rsidRDefault="00471248" w:rsidP="00E5425C">
      <w:pPr>
        <w:pBdr>
          <w:bottom w:val="single" w:sz="12" w:space="1" w:color="auto"/>
        </w:pBdr>
      </w:pPr>
    </w:p>
    <w:p w14:paraId="53171B83" w14:textId="74C45B21" w:rsidR="007A656A" w:rsidRPr="00947DC8" w:rsidRDefault="007A656A" w:rsidP="007A656A">
      <w:pPr>
        <w:jc w:val="center"/>
        <w:rPr>
          <w:b/>
          <w:bCs/>
          <w:u w:val="single"/>
        </w:rPr>
      </w:pPr>
      <w:r>
        <w:rPr>
          <w:b/>
          <w:bCs/>
          <w:u w:val="single"/>
        </w:rPr>
        <w:t xml:space="preserve">Question </w:t>
      </w:r>
      <w:r w:rsidRPr="00947DC8">
        <w:rPr>
          <w:b/>
          <w:bCs/>
          <w:u w:val="single"/>
        </w:rPr>
        <w:t>#</w:t>
      </w:r>
      <w:r>
        <w:rPr>
          <w:b/>
          <w:bCs/>
          <w:u w:val="single"/>
        </w:rPr>
        <w:t>2</w:t>
      </w:r>
    </w:p>
    <w:p w14:paraId="38873F7D" w14:textId="5ECD44AD" w:rsidR="007A656A" w:rsidRDefault="007A656A" w:rsidP="007A656A">
      <w:r w:rsidRPr="00954DD2">
        <w:rPr>
          <w:u w:val="single"/>
        </w:rPr>
        <w:t>Field Question</w:t>
      </w:r>
      <w:r>
        <w:t xml:space="preserve">:  Explain to the </w:t>
      </w:r>
      <w:r w:rsidR="005958F7">
        <w:t>Exam Proctor</w:t>
      </w:r>
      <w:r>
        <w:t xml:space="preserve"> the action the aircraft will take when the stick control is moved in the following direction.</w:t>
      </w:r>
    </w:p>
    <w:p w14:paraId="1AE58192" w14:textId="4BBF6661" w:rsidR="007A656A" w:rsidRDefault="007A656A" w:rsidP="007A656A">
      <w:pPr>
        <w:pStyle w:val="ListParagraph"/>
        <w:numPr>
          <w:ilvl w:val="0"/>
          <w:numId w:val="6"/>
        </w:numPr>
      </w:pPr>
      <w:r>
        <w:t>Left stick positioned up and down</w:t>
      </w:r>
    </w:p>
    <w:p w14:paraId="41A876F2" w14:textId="5E1D8C83" w:rsidR="007A656A" w:rsidRDefault="007A656A" w:rsidP="007A656A">
      <w:pPr>
        <w:pStyle w:val="ListParagraph"/>
        <w:numPr>
          <w:ilvl w:val="0"/>
          <w:numId w:val="6"/>
        </w:numPr>
      </w:pPr>
      <w:r>
        <w:t>Left stick positioned left and right</w:t>
      </w:r>
    </w:p>
    <w:p w14:paraId="781D0FFF" w14:textId="3F141FAC" w:rsidR="007A656A" w:rsidRDefault="007A656A" w:rsidP="007A656A">
      <w:pPr>
        <w:pStyle w:val="ListParagraph"/>
        <w:numPr>
          <w:ilvl w:val="0"/>
          <w:numId w:val="6"/>
        </w:numPr>
      </w:pPr>
      <w:r>
        <w:t>Right stick positioned up and down</w:t>
      </w:r>
    </w:p>
    <w:p w14:paraId="7B30CDFA" w14:textId="0D3E25FF" w:rsidR="007A656A" w:rsidRDefault="007A656A" w:rsidP="007A656A">
      <w:pPr>
        <w:pStyle w:val="ListParagraph"/>
        <w:numPr>
          <w:ilvl w:val="0"/>
          <w:numId w:val="6"/>
        </w:numPr>
      </w:pPr>
      <w:r>
        <w:t>Right stick positioned left and right</w:t>
      </w:r>
    </w:p>
    <w:p w14:paraId="379B8284" w14:textId="77777777" w:rsidR="007A656A" w:rsidRDefault="007A656A" w:rsidP="007A656A"/>
    <w:p w14:paraId="63EACF34" w14:textId="10AA8F43" w:rsidR="007A656A" w:rsidRDefault="007A656A" w:rsidP="007A656A">
      <w:r w:rsidRPr="002F37AC">
        <w:rPr>
          <w:u w:val="single"/>
        </w:rPr>
        <w:t>Assessment Criteria:</w:t>
      </w:r>
      <w:r>
        <w:t xml:space="preserve">  The </w:t>
      </w:r>
      <w:r w:rsidR="005958F7">
        <w:t>UAS Pilot</w:t>
      </w:r>
      <w:r>
        <w:t xml:space="preserve"> should indicate that the aircraft will move in the following ways:</w:t>
      </w:r>
    </w:p>
    <w:p w14:paraId="2FFBC57B" w14:textId="6CD1AC23" w:rsidR="007A656A" w:rsidRDefault="007A656A" w:rsidP="007A656A">
      <w:pPr>
        <w:pStyle w:val="ListParagraph"/>
        <w:numPr>
          <w:ilvl w:val="0"/>
          <w:numId w:val="7"/>
        </w:numPr>
      </w:pPr>
      <w:r>
        <w:t>Aircraft will ascend and descend.</w:t>
      </w:r>
    </w:p>
    <w:p w14:paraId="16EBB1C5" w14:textId="5292A246" w:rsidR="007A656A" w:rsidRDefault="007A656A" w:rsidP="007A656A">
      <w:pPr>
        <w:pStyle w:val="ListParagraph"/>
        <w:numPr>
          <w:ilvl w:val="0"/>
          <w:numId w:val="7"/>
        </w:numPr>
      </w:pPr>
      <w:r>
        <w:t>Aircraft will yaw left and right.</w:t>
      </w:r>
    </w:p>
    <w:p w14:paraId="61BD8D21" w14:textId="764C77E4" w:rsidR="007A656A" w:rsidRDefault="007A656A" w:rsidP="007A656A">
      <w:pPr>
        <w:pStyle w:val="ListParagraph"/>
        <w:numPr>
          <w:ilvl w:val="0"/>
          <w:numId w:val="7"/>
        </w:numPr>
      </w:pPr>
      <w:r>
        <w:t>Aircraft will pitch forward and backward</w:t>
      </w:r>
    </w:p>
    <w:p w14:paraId="2BBA7CEE" w14:textId="2947AACC" w:rsidR="007A656A" w:rsidRDefault="007A656A" w:rsidP="007A656A">
      <w:pPr>
        <w:pStyle w:val="ListParagraph"/>
        <w:numPr>
          <w:ilvl w:val="0"/>
          <w:numId w:val="7"/>
        </w:numPr>
      </w:pPr>
      <w:r>
        <w:lastRenderedPageBreak/>
        <w:t>Aircraft will roll left and right.</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7A656A" w14:paraId="2C3E5EFA" w14:textId="77777777" w:rsidTr="00EA7950">
        <w:tc>
          <w:tcPr>
            <w:tcW w:w="1199" w:type="pct"/>
          </w:tcPr>
          <w:p w14:paraId="421BE225" w14:textId="77777777" w:rsidR="007A656A" w:rsidRDefault="007A656A" w:rsidP="00EA7950">
            <w:r>
              <w:t>Subject Knowledge</w:t>
            </w:r>
          </w:p>
        </w:tc>
        <w:tc>
          <w:tcPr>
            <w:tcW w:w="760" w:type="pct"/>
            <w:tcBorders>
              <w:right w:val="single" w:sz="24" w:space="0" w:color="auto"/>
            </w:tcBorders>
          </w:tcPr>
          <w:p w14:paraId="42BF80A1" w14:textId="77777777" w:rsidR="007A656A" w:rsidRDefault="007A656A" w:rsidP="00EA7950">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47B67C80" w14:textId="77777777" w:rsidR="007A656A" w:rsidRDefault="007A656A" w:rsidP="00EA7950">
            <w:pPr>
              <w:jc w:val="center"/>
            </w:pPr>
            <w:r>
              <w:t>B</w:t>
            </w:r>
          </w:p>
        </w:tc>
        <w:tc>
          <w:tcPr>
            <w:tcW w:w="760" w:type="pct"/>
            <w:tcBorders>
              <w:left w:val="single" w:sz="24" w:space="0" w:color="auto"/>
            </w:tcBorders>
          </w:tcPr>
          <w:p w14:paraId="3ED31670" w14:textId="77777777" w:rsidR="007A656A" w:rsidRDefault="007A656A" w:rsidP="00EA7950">
            <w:pPr>
              <w:jc w:val="center"/>
            </w:pPr>
            <w:r>
              <w:t>C</w:t>
            </w:r>
          </w:p>
        </w:tc>
        <w:tc>
          <w:tcPr>
            <w:tcW w:w="760" w:type="pct"/>
          </w:tcPr>
          <w:p w14:paraId="43109BA8" w14:textId="77777777" w:rsidR="007A656A" w:rsidRDefault="007A656A" w:rsidP="00EA7950">
            <w:pPr>
              <w:jc w:val="center"/>
            </w:pPr>
            <w:r>
              <w:t>D</w:t>
            </w:r>
          </w:p>
        </w:tc>
        <w:tc>
          <w:tcPr>
            <w:tcW w:w="760" w:type="pct"/>
          </w:tcPr>
          <w:p w14:paraId="6F30551E" w14:textId="77777777" w:rsidR="007A656A" w:rsidRDefault="007A656A" w:rsidP="00EA7950">
            <w:pPr>
              <w:jc w:val="center"/>
            </w:pPr>
            <w:r>
              <w:t>n/a</w:t>
            </w:r>
          </w:p>
        </w:tc>
      </w:tr>
    </w:tbl>
    <w:p w14:paraId="6FCE790E" w14:textId="77777777" w:rsidR="007A656A" w:rsidRDefault="007A656A" w:rsidP="007A656A"/>
    <w:p w14:paraId="5F06FEED" w14:textId="77777777" w:rsidR="007A656A" w:rsidRDefault="007A656A" w:rsidP="00FC5401">
      <w:pPr>
        <w:ind w:left="1440" w:hanging="1440"/>
      </w:pPr>
      <w:r w:rsidRPr="00947DC8">
        <w:rPr>
          <w:u w:val="single"/>
        </w:rPr>
        <w:t>ASTM Section</w:t>
      </w:r>
      <w:r>
        <w:t xml:space="preserve">:  </w:t>
      </w:r>
      <w:r>
        <w:tab/>
        <w:t xml:space="preserve">6.2.3 </w:t>
      </w:r>
      <w:r w:rsidRPr="00E5425C">
        <w:t>The RPIC shall be familiar with the individual airframe and system components of the sUA as detailed in the following sections and be able to readily identify them and possess a basic understanding of their operation.</w:t>
      </w:r>
    </w:p>
    <w:p w14:paraId="5A7FFED9" w14:textId="77777777" w:rsidR="00E5425C" w:rsidRDefault="00E5425C" w:rsidP="00E524C8">
      <w:pPr>
        <w:pBdr>
          <w:bottom w:val="single" w:sz="12" w:space="1" w:color="auto"/>
        </w:pBdr>
      </w:pPr>
    </w:p>
    <w:p w14:paraId="314EC040" w14:textId="108EB6CB" w:rsidR="00CA30ED" w:rsidRPr="00947DC8" w:rsidRDefault="00954DD2" w:rsidP="00CA30ED">
      <w:pPr>
        <w:jc w:val="center"/>
        <w:rPr>
          <w:b/>
          <w:bCs/>
          <w:u w:val="single"/>
        </w:rPr>
      </w:pPr>
      <w:r>
        <w:rPr>
          <w:b/>
          <w:bCs/>
          <w:u w:val="single"/>
        </w:rPr>
        <w:t>Question</w:t>
      </w:r>
      <w:r w:rsidR="00CA30ED">
        <w:rPr>
          <w:b/>
          <w:bCs/>
          <w:u w:val="single"/>
        </w:rPr>
        <w:t xml:space="preserve"> </w:t>
      </w:r>
      <w:r w:rsidR="00CA30ED" w:rsidRPr="00947DC8">
        <w:rPr>
          <w:b/>
          <w:bCs/>
          <w:u w:val="single"/>
        </w:rPr>
        <w:t>#</w:t>
      </w:r>
      <w:r w:rsidR="007A656A">
        <w:rPr>
          <w:b/>
          <w:bCs/>
          <w:u w:val="single"/>
        </w:rPr>
        <w:t>3</w:t>
      </w:r>
    </w:p>
    <w:p w14:paraId="35321AFC" w14:textId="70449CCC" w:rsidR="00CA30ED" w:rsidRDefault="00CA30ED" w:rsidP="00CA30ED">
      <w:r w:rsidRPr="00954DD2">
        <w:rPr>
          <w:u w:val="single"/>
        </w:rPr>
        <w:t>Field Question</w:t>
      </w:r>
      <w:r>
        <w:t xml:space="preserve">:  You are conducting a routine </w:t>
      </w:r>
      <w:r w:rsidR="00FC5401">
        <w:t>mission</w:t>
      </w:r>
      <w:r>
        <w:t xml:space="preserve"> observing the traffic flow at a </w:t>
      </w:r>
      <w:r w:rsidR="00835666">
        <w:t>four-way</w:t>
      </w:r>
      <w:r>
        <w:t xml:space="preserve"> stop.  </w:t>
      </w:r>
      <w:r w:rsidR="001726BF">
        <w:t>Your altitude will be 200ft AGL</w:t>
      </w:r>
      <w:r w:rsidR="00835666">
        <w:t>,</w:t>
      </w:r>
      <w:r w:rsidR="001726BF">
        <w:t xml:space="preserve"> and you</w:t>
      </w:r>
      <w:r w:rsidR="00954DD2">
        <w:t xml:space="preserve"> wil</w:t>
      </w:r>
      <w:r w:rsidR="001726BF">
        <w:t xml:space="preserve">l be within 50 feet of obstructions.  Which flight mode is the most appropriate and why?   </w:t>
      </w:r>
    </w:p>
    <w:p w14:paraId="5E42172D" w14:textId="77777777" w:rsidR="001726BF" w:rsidRDefault="001726BF" w:rsidP="00CA30ED"/>
    <w:p w14:paraId="5386BD3B" w14:textId="1B95089E" w:rsidR="002F37AC" w:rsidRDefault="002F37AC" w:rsidP="00CA30ED">
      <w:r w:rsidRPr="002F37AC">
        <w:rPr>
          <w:u w:val="single"/>
        </w:rPr>
        <w:t>Assessment Criteria:</w:t>
      </w:r>
      <w:r>
        <w:t xml:space="preserve">  This answer will depend on the UAS model.  For example, the answer for a DJI Mavic 2 Pro would likely be “P-Mode” unless the proctor believed the test taker provided a compelling reason for an alternative mode.</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EE2899" w14:paraId="3B29817A" w14:textId="77777777" w:rsidTr="00EE2899">
        <w:tc>
          <w:tcPr>
            <w:tcW w:w="1199" w:type="pct"/>
          </w:tcPr>
          <w:p w14:paraId="532B17F6" w14:textId="77777777" w:rsidR="00EE2899" w:rsidRDefault="00EE2899" w:rsidP="002E0072">
            <w:r>
              <w:t>Subject Knowledge</w:t>
            </w:r>
          </w:p>
        </w:tc>
        <w:tc>
          <w:tcPr>
            <w:tcW w:w="760" w:type="pct"/>
            <w:tcBorders>
              <w:right w:val="single" w:sz="24" w:space="0" w:color="auto"/>
            </w:tcBorders>
          </w:tcPr>
          <w:p w14:paraId="37431DE5" w14:textId="77777777" w:rsidR="00EE2899" w:rsidRDefault="00EE2899" w:rsidP="002E0072">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24DEB8C1" w14:textId="77777777" w:rsidR="00EE2899" w:rsidRDefault="00EE2899" w:rsidP="002E0072">
            <w:pPr>
              <w:jc w:val="center"/>
            </w:pPr>
            <w:r>
              <w:t>B</w:t>
            </w:r>
          </w:p>
        </w:tc>
        <w:tc>
          <w:tcPr>
            <w:tcW w:w="760" w:type="pct"/>
            <w:tcBorders>
              <w:left w:val="single" w:sz="24" w:space="0" w:color="auto"/>
            </w:tcBorders>
          </w:tcPr>
          <w:p w14:paraId="0F62806F" w14:textId="77777777" w:rsidR="00EE2899" w:rsidRDefault="00EE2899" w:rsidP="002E0072">
            <w:pPr>
              <w:jc w:val="center"/>
            </w:pPr>
            <w:r>
              <w:t>C</w:t>
            </w:r>
          </w:p>
        </w:tc>
        <w:tc>
          <w:tcPr>
            <w:tcW w:w="760" w:type="pct"/>
          </w:tcPr>
          <w:p w14:paraId="50E5DE44" w14:textId="77777777" w:rsidR="00EE2899" w:rsidRDefault="00EE2899" w:rsidP="002E0072">
            <w:pPr>
              <w:jc w:val="center"/>
            </w:pPr>
            <w:r>
              <w:t>D</w:t>
            </w:r>
          </w:p>
        </w:tc>
        <w:tc>
          <w:tcPr>
            <w:tcW w:w="760" w:type="pct"/>
          </w:tcPr>
          <w:p w14:paraId="1D8CBC88" w14:textId="77777777" w:rsidR="00EE2899" w:rsidRDefault="00EE2899" w:rsidP="002E0072">
            <w:pPr>
              <w:jc w:val="center"/>
            </w:pPr>
            <w:r>
              <w:t>n/a</w:t>
            </w:r>
          </w:p>
        </w:tc>
      </w:tr>
    </w:tbl>
    <w:p w14:paraId="5D02D205" w14:textId="77777777" w:rsidR="00EE2899" w:rsidRDefault="00EE2899" w:rsidP="00CA30ED"/>
    <w:p w14:paraId="25A61601" w14:textId="17B0903C" w:rsidR="00954DD2" w:rsidRDefault="00954DD2" w:rsidP="00954DD2">
      <w:r w:rsidRPr="00947DC8">
        <w:rPr>
          <w:u w:val="single"/>
        </w:rPr>
        <w:t>ASTM Section</w:t>
      </w:r>
      <w:r>
        <w:t>:  6.2.4 Automated Flight Control System—Understanding of flight modes and stability augmentation technology (Level B)</w:t>
      </w:r>
    </w:p>
    <w:p w14:paraId="6FA6E8D8" w14:textId="3FFCD2D0" w:rsidR="00954DD2" w:rsidRDefault="002F37AC" w:rsidP="00954DD2">
      <w:r>
        <w:rPr>
          <w:u w:val="single"/>
        </w:rPr>
        <w:t xml:space="preserve">Additional </w:t>
      </w:r>
      <w:r w:rsidR="001726BF" w:rsidRPr="002F37AC">
        <w:rPr>
          <w:u w:val="single"/>
        </w:rPr>
        <w:t>Instructor Note</w:t>
      </w:r>
      <w:r>
        <w:rPr>
          <w:u w:val="single"/>
        </w:rPr>
        <w:t>s</w:t>
      </w:r>
      <w:r w:rsidR="001726BF" w:rsidRPr="002F37AC">
        <w:rPr>
          <w:u w:val="single"/>
        </w:rPr>
        <w:t>:</w:t>
      </w:r>
      <w:r w:rsidR="001726BF">
        <w:t xml:space="preserve">  Many drones have preprogrammed flight </w:t>
      </w:r>
      <w:r w:rsidR="00835666">
        <w:t>modes</w:t>
      </w:r>
      <w:r w:rsidR="001726BF">
        <w:t xml:space="preserve"> that adjust control sensitivity and overall speed of the aircraft.  For example, </w:t>
      </w:r>
      <w:r w:rsidR="00CA30ED" w:rsidRPr="00947DC8">
        <w:t xml:space="preserve">DJI's drone controllers feature three primary modes to cater to various flying needs. The default P-Mode (Positioning flight mode) is a frequently used setting that utilizes an extensive range of GPS signals to maintain a stable connection between the drone and the remote control and to support the Vision Systems in obstacle detection, stabilization, and precise flight mode operations. It offers a balance of responsiveness and control sensitivity, ideal for standard filming and flight operations. S-Mode (Sport Mode) increases the responsiveness of the control sticks and disables Vision Systems and Sensors, favoring GPS for positioning; this mode is best used in obstacle-free environments due to its increased control sensitivity. Lastly, T-Mode (Tripod Mode) is optimized for video production, reducing the drone's speed to approximately 1 meter per second for enhanced stability and smooth, cinematic shot capture, providing a secure operating condition for </w:t>
      </w:r>
      <w:r w:rsidR="00835666">
        <w:t>close proximity</w:t>
      </w:r>
      <w:r w:rsidR="00CA30ED" w:rsidRPr="00947DC8">
        <w:t xml:space="preserve"> flying. Each mode is designed to enhance the drone's performance under different flight conditions and user requirements.</w:t>
      </w:r>
    </w:p>
    <w:p w14:paraId="713FA76B" w14:textId="6324711E" w:rsidR="00CA30ED" w:rsidRDefault="00107469" w:rsidP="00CA30ED">
      <w:pPr>
        <w:pBdr>
          <w:bottom w:val="single" w:sz="12" w:space="1" w:color="auto"/>
        </w:pBdr>
        <w:jc w:val="center"/>
      </w:pPr>
      <w:r w:rsidRPr="00107469">
        <w:rPr>
          <w:noProof/>
        </w:rPr>
        <w:lastRenderedPageBreak/>
        <w:drawing>
          <wp:inline distT="0" distB="0" distL="0" distR="0" wp14:anchorId="08146704" wp14:editId="11C0B323">
            <wp:extent cx="4709568" cy="3177815"/>
            <wp:effectExtent l="0" t="0" r="0" b="3810"/>
            <wp:docPr id="603174057" name="Picture 1" descr="A black rectangular device with buttons and a blue arr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174057" name="Picture 1" descr="A black rectangular device with buttons and a blue arrow&#10;&#10;Description automatically generated"/>
                    <pic:cNvPicPr/>
                  </pic:nvPicPr>
                  <pic:blipFill>
                    <a:blip r:embed="rId10"/>
                    <a:stretch>
                      <a:fillRect/>
                    </a:stretch>
                  </pic:blipFill>
                  <pic:spPr>
                    <a:xfrm>
                      <a:off x="0" y="0"/>
                      <a:ext cx="4709568" cy="3177815"/>
                    </a:xfrm>
                    <a:prstGeom prst="rect">
                      <a:avLst/>
                    </a:prstGeom>
                  </pic:spPr>
                </pic:pic>
              </a:graphicData>
            </a:graphic>
          </wp:inline>
        </w:drawing>
      </w:r>
    </w:p>
    <w:p w14:paraId="3206A4F0" w14:textId="77777777" w:rsidR="00D23AAF" w:rsidRDefault="00D23AAF" w:rsidP="00CA30ED">
      <w:pPr>
        <w:pBdr>
          <w:bottom w:val="single" w:sz="12" w:space="1" w:color="auto"/>
        </w:pBdr>
        <w:jc w:val="center"/>
      </w:pPr>
    </w:p>
    <w:p w14:paraId="036580A4" w14:textId="090C0B21" w:rsidR="00835666" w:rsidRPr="00947DC8" w:rsidRDefault="00835666" w:rsidP="00835666">
      <w:pPr>
        <w:jc w:val="center"/>
        <w:rPr>
          <w:b/>
          <w:bCs/>
          <w:u w:val="single"/>
        </w:rPr>
      </w:pPr>
      <w:r>
        <w:rPr>
          <w:b/>
          <w:bCs/>
          <w:u w:val="single"/>
        </w:rPr>
        <w:t xml:space="preserve">Question </w:t>
      </w:r>
      <w:r w:rsidRPr="00947DC8">
        <w:rPr>
          <w:b/>
          <w:bCs/>
          <w:u w:val="single"/>
        </w:rPr>
        <w:t>#</w:t>
      </w:r>
      <w:r w:rsidR="007A656A">
        <w:rPr>
          <w:b/>
          <w:bCs/>
          <w:u w:val="single"/>
        </w:rPr>
        <w:t>4</w:t>
      </w:r>
    </w:p>
    <w:p w14:paraId="6804C1A8" w14:textId="57A164C1" w:rsidR="00835666" w:rsidRDefault="00835666" w:rsidP="00835666">
      <w:r w:rsidRPr="00954DD2">
        <w:rPr>
          <w:u w:val="single"/>
        </w:rPr>
        <w:t>Field Question</w:t>
      </w:r>
      <w:r>
        <w:t>:</w:t>
      </w:r>
      <w:r w:rsidR="00F640CC">
        <w:t xml:space="preserve">  You have been tasked to inspect a tower that is known to emit a large amount of electromagnetic (EM) interference.  How would this impact the method for which you collect data, and what mitigation strategies should you deploy?  </w:t>
      </w:r>
    </w:p>
    <w:p w14:paraId="19863F12" w14:textId="77777777" w:rsidR="00835666" w:rsidRDefault="00835666" w:rsidP="00835666"/>
    <w:p w14:paraId="65229A40" w14:textId="153B23BC" w:rsidR="00EE2899" w:rsidRDefault="00835666" w:rsidP="00EE2899">
      <w:r w:rsidRPr="002F37AC">
        <w:rPr>
          <w:u w:val="single"/>
        </w:rPr>
        <w:t>Assessment Criteria:</w:t>
      </w:r>
      <w:r>
        <w:t xml:space="preserve">  </w:t>
      </w:r>
      <w:r w:rsidR="00F640CC">
        <w:t>The test taker should indicate that the EM interference could impact the drone telemetry data (compass, GPS location, etc.) and disrupt communications (video feed and loss of control). Mitigation strategies include keeping a distance from the source of the EM interference and never placing the source of the interference between the aircraft and the controller.</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EE2899" w14:paraId="02D655B9" w14:textId="77777777" w:rsidTr="002E0072">
        <w:tc>
          <w:tcPr>
            <w:tcW w:w="1199" w:type="pct"/>
          </w:tcPr>
          <w:p w14:paraId="7B8482DB" w14:textId="77777777" w:rsidR="00EE2899" w:rsidRDefault="00EE2899" w:rsidP="002E0072">
            <w:r>
              <w:t>Subject Knowledge</w:t>
            </w:r>
          </w:p>
        </w:tc>
        <w:tc>
          <w:tcPr>
            <w:tcW w:w="760" w:type="pct"/>
            <w:tcBorders>
              <w:right w:val="single" w:sz="24" w:space="0" w:color="auto"/>
            </w:tcBorders>
          </w:tcPr>
          <w:p w14:paraId="259D0432" w14:textId="77777777" w:rsidR="00EE2899" w:rsidRDefault="00EE2899" w:rsidP="002E0072">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13B6B6BA" w14:textId="77777777" w:rsidR="00EE2899" w:rsidRDefault="00EE2899" w:rsidP="002E0072">
            <w:pPr>
              <w:jc w:val="center"/>
            </w:pPr>
            <w:r>
              <w:t>B</w:t>
            </w:r>
          </w:p>
        </w:tc>
        <w:tc>
          <w:tcPr>
            <w:tcW w:w="760" w:type="pct"/>
            <w:tcBorders>
              <w:left w:val="single" w:sz="24" w:space="0" w:color="auto"/>
            </w:tcBorders>
          </w:tcPr>
          <w:p w14:paraId="638CB8C3" w14:textId="77777777" w:rsidR="00EE2899" w:rsidRDefault="00EE2899" w:rsidP="002E0072">
            <w:pPr>
              <w:jc w:val="center"/>
            </w:pPr>
            <w:r>
              <w:t>C</w:t>
            </w:r>
          </w:p>
        </w:tc>
        <w:tc>
          <w:tcPr>
            <w:tcW w:w="760" w:type="pct"/>
          </w:tcPr>
          <w:p w14:paraId="2898FDB6" w14:textId="77777777" w:rsidR="00EE2899" w:rsidRDefault="00EE2899" w:rsidP="002E0072">
            <w:pPr>
              <w:jc w:val="center"/>
            </w:pPr>
            <w:r>
              <w:t>D</w:t>
            </w:r>
          </w:p>
        </w:tc>
        <w:tc>
          <w:tcPr>
            <w:tcW w:w="760" w:type="pct"/>
          </w:tcPr>
          <w:p w14:paraId="104A060A" w14:textId="77777777" w:rsidR="00EE2899" w:rsidRDefault="00EE2899" w:rsidP="002E0072">
            <w:pPr>
              <w:jc w:val="center"/>
            </w:pPr>
            <w:r>
              <w:t>n/a</w:t>
            </w:r>
          </w:p>
        </w:tc>
      </w:tr>
    </w:tbl>
    <w:p w14:paraId="53D4E08F" w14:textId="0B876B0D" w:rsidR="00835666" w:rsidRDefault="00EE2899" w:rsidP="00EE2899">
      <w:r>
        <w:t xml:space="preserve"> </w:t>
      </w:r>
    </w:p>
    <w:p w14:paraId="28B7B3B4" w14:textId="77777777" w:rsidR="00835666" w:rsidRDefault="00835666" w:rsidP="00835666"/>
    <w:p w14:paraId="1CC11488" w14:textId="77777777" w:rsidR="00835666" w:rsidRDefault="00835666" w:rsidP="00835666">
      <w:r w:rsidRPr="00947DC8">
        <w:rPr>
          <w:u w:val="single"/>
        </w:rPr>
        <w:t>ASTM Section</w:t>
      </w:r>
      <w:r>
        <w:t xml:space="preserve">:  </w:t>
      </w:r>
      <w:r>
        <w:tab/>
      </w:r>
      <w:r w:rsidRPr="00867F90">
        <w:t>6.2.5 GNSS Navigation Control System—Understanding of:</w:t>
      </w:r>
    </w:p>
    <w:p w14:paraId="2A75CD7E" w14:textId="585607DF" w:rsidR="00835666" w:rsidRDefault="00835666" w:rsidP="00835666">
      <w:pPr>
        <w:ind w:left="720" w:firstLine="720"/>
      </w:pPr>
      <w:r>
        <w:t>6.2.5.</w:t>
      </w:r>
      <w:r w:rsidR="00FB49BB">
        <w:t>2</w:t>
      </w:r>
      <w:r>
        <w:t xml:space="preserve"> </w:t>
      </w:r>
      <w:r w:rsidRPr="00835666">
        <w:t>Impact of solar weather and terrestrial interference on GNSS</w:t>
      </w:r>
    </w:p>
    <w:p w14:paraId="58DD75CB" w14:textId="77777777" w:rsidR="009C1264" w:rsidRDefault="009C1264" w:rsidP="00835666">
      <w:pPr>
        <w:pBdr>
          <w:bottom w:val="single" w:sz="12" w:space="1" w:color="auto"/>
        </w:pBdr>
      </w:pPr>
    </w:p>
    <w:p w14:paraId="051BADDE" w14:textId="43A48EE0" w:rsidR="00A43933" w:rsidRPr="00947DC8" w:rsidRDefault="00A43933" w:rsidP="00A43933">
      <w:pPr>
        <w:jc w:val="center"/>
        <w:rPr>
          <w:b/>
          <w:bCs/>
          <w:u w:val="single"/>
        </w:rPr>
      </w:pPr>
      <w:r>
        <w:rPr>
          <w:b/>
          <w:bCs/>
          <w:u w:val="single"/>
        </w:rPr>
        <w:t xml:space="preserve">Question </w:t>
      </w:r>
      <w:r w:rsidRPr="00947DC8">
        <w:rPr>
          <w:b/>
          <w:bCs/>
          <w:u w:val="single"/>
        </w:rPr>
        <w:t>#</w:t>
      </w:r>
      <w:r w:rsidR="007A656A">
        <w:rPr>
          <w:b/>
          <w:bCs/>
          <w:u w:val="single"/>
        </w:rPr>
        <w:t>5</w:t>
      </w:r>
    </w:p>
    <w:p w14:paraId="026070D6" w14:textId="5E39884E" w:rsidR="009C1264" w:rsidRDefault="009C1264" w:rsidP="009C1264">
      <w:r w:rsidRPr="00954DD2">
        <w:rPr>
          <w:u w:val="single"/>
        </w:rPr>
        <w:t>Field Question</w:t>
      </w:r>
      <w:r>
        <w:t xml:space="preserve">:  </w:t>
      </w:r>
      <w:r w:rsidR="00F60F93">
        <w:t>List various mechanical or environmental factors that could impact the functionality of onboard GNSS/GPS telemetry data.</w:t>
      </w:r>
      <w:r>
        <w:t xml:space="preserve">       </w:t>
      </w:r>
    </w:p>
    <w:p w14:paraId="48D56C14" w14:textId="77777777" w:rsidR="009C1264" w:rsidRDefault="009C1264" w:rsidP="009C1264"/>
    <w:p w14:paraId="1C318E30" w14:textId="721ECB2A" w:rsidR="009C1264" w:rsidRDefault="009C1264" w:rsidP="009C1264">
      <w:r w:rsidRPr="002F37AC">
        <w:rPr>
          <w:u w:val="single"/>
        </w:rPr>
        <w:t>Assessment Criteria:</w:t>
      </w:r>
      <w:r>
        <w:t xml:space="preserve">  </w:t>
      </w:r>
      <w:r w:rsidR="00F60F93">
        <w:t xml:space="preserve">The test taker should be able to list a minimum of five factors and demonstrate an objective understanding that GNSS/GPS telemetry data is not absolute and subject to degradation based on mechanical and/or environmental conditions.  Acceptable factors include urban canyons, dense forests, large amounts of metal, EM fields, overhead coverings, loss of the satellite, mechanical failures in the GNSS/GPS unit, solar winds, and others at the </w:t>
      </w:r>
      <w:r w:rsidR="005958F7">
        <w:t>Exam Proctor</w:t>
      </w:r>
      <w:r w:rsidR="00F60F93">
        <w:t xml:space="preserve">s' discretion.  </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EE2899" w14:paraId="14DC246B" w14:textId="77777777" w:rsidTr="002E0072">
        <w:tc>
          <w:tcPr>
            <w:tcW w:w="1199" w:type="pct"/>
          </w:tcPr>
          <w:p w14:paraId="105B8F9E" w14:textId="77777777" w:rsidR="00EE2899" w:rsidRDefault="00EE2899" w:rsidP="002E0072">
            <w:r>
              <w:t>Subject Knowledge</w:t>
            </w:r>
          </w:p>
        </w:tc>
        <w:tc>
          <w:tcPr>
            <w:tcW w:w="760" w:type="pct"/>
            <w:tcBorders>
              <w:right w:val="single" w:sz="24" w:space="0" w:color="auto"/>
            </w:tcBorders>
          </w:tcPr>
          <w:p w14:paraId="23A1681B" w14:textId="77777777" w:rsidR="00EE2899" w:rsidRDefault="00EE2899" w:rsidP="002E0072">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0223A722" w14:textId="77777777" w:rsidR="00EE2899" w:rsidRDefault="00EE2899" w:rsidP="002E0072">
            <w:pPr>
              <w:jc w:val="center"/>
            </w:pPr>
            <w:r>
              <w:t>B</w:t>
            </w:r>
          </w:p>
        </w:tc>
        <w:tc>
          <w:tcPr>
            <w:tcW w:w="760" w:type="pct"/>
            <w:tcBorders>
              <w:left w:val="single" w:sz="24" w:space="0" w:color="auto"/>
            </w:tcBorders>
          </w:tcPr>
          <w:p w14:paraId="2CCF763B" w14:textId="77777777" w:rsidR="00EE2899" w:rsidRDefault="00EE2899" w:rsidP="002E0072">
            <w:pPr>
              <w:jc w:val="center"/>
            </w:pPr>
            <w:r>
              <w:t>C</w:t>
            </w:r>
          </w:p>
        </w:tc>
        <w:tc>
          <w:tcPr>
            <w:tcW w:w="760" w:type="pct"/>
          </w:tcPr>
          <w:p w14:paraId="2DF775BA" w14:textId="77777777" w:rsidR="00EE2899" w:rsidRDefault="00EE2899" w:rsidP="002E0072">
            <w:pPr>
              <w:jc w:val="center"/>
            </w:pPr>
            <w:r>
              <w:t>D</w:t>
            </w:r>
          </w:p>
        </w:tc>
        <w:tc>
          <w:tcPr>
            <w:tcW w:w="760" w:type="pct"/>
          </w:tcPr>
          <w:p w14:paraId="096C2535" w14:textId="77777777" w:rsidR="00EE2899" w:rsidRDefault="00EE2899" w:rsidP="002E0072">
            <w:pPr>
              <w:jc w:val="center"/>
            </w:pPr>
            <w:r>
              <w:t>n/a</w:t>
            </w:r>
          </w:p>
        </w:tc>
      </w:tr>
    </w:tbl>
    <w:p w14:paraId="118CE2D6" w14:textId="77777777" w:rsidR="009C1264" w:rsidRDefault="009C1264" w:rsidP="009C1264"/>
    <w:p w14:paraId="64E6E583" w14:textId="77777777" w:rsidR="009C1264" w:rsidRDefault="009C1264" w:rsidP="009C1264">
      <w:r w:rsidRPr="00947DC8">
        <w:rPr>
          <w:u w:val="single"/>
        </w:rPr>
        <w:t>ASTM Section</w:t>
      </w:r>
      <w:r>
        <w:t xml:space="preserve">:  </w:t>
      </w:r>
      <w:r>
        <w:tab/>
      </w:r>
      <w:r w:rsidRPr="00867F90">
        <w:t>6.2.5 GNSS Navigation Control System—Understanding of:</w:t>
      </w:r>
    </w:p>
    <w:p w14:paraId="08FFAE28" w14:textId="77777777" w:rsidR="009C1264" w:rsidRDefault="009C1264" w:rsidP="009C1264">
      <w:pPr>
        <w:ind w:left="720" w:firstLine="720"/>
      </w:pPr>
      <w:r>
        <w:t xml:space="preserve">6.2.5.3 </w:t>
      </w:r>
      <w:r w:rsidRPr="00FB49BB">
        <w:t>GNSS limitations</w:t>
      </w:r>
    </w:p>
    <w:p w14:paraId="58892E89" w14:textId="77777777" w:rsidR="00806EC3" w:rsidRDefault="00806EC3" w:rsidP="00806EC3">
      <w:pPr>
        <w:pBdr>
          <w:bottom w:val="single" w:sz="12" w:space="1" w:color="auto"/>
        </w:pBdr>
      </w:pPr>
    </w:p>
    <w:p w14:paraId="21CB30B6" w14:textId="689D823F" w:rsidR="00806EC3" w:rsidRPr="00947DC8" w:rsidRDefault="00806EC3" w:rsidP="00806EC3">
      <w:pPr>
        <w:jc w:val="center"/>
        <w:rPr>
          <w:b/>
          <w:bCs/>
          <w:u w:val="single"/>
        </w:rPr>
      </w:pPr>
      <w:r>
        <w:rPr>
          <w:b/>
          <w:bCs/>
          <w:u w:val="single"/>
        </w:rPr>
        <w:t xml:space="preserve">Question </w:t>
      </w:r>
      <w:r w:rsidRPr="00947DC8">
        <w:rPr>
          <w:b/>
          <w:bCs/>
          <w:u w:val="single"/>
        </w:rPr>
        <w:t>#</w:t>
      </w:r>
      <w:r>
        <w:rPr>
          <w:b/>
          <w:bCs/>
          <w:u w:val="single"/>
        </w:rPr>
        <w:t>6</w:t>
      </w:r>
    </w:p>
    <w:p w14:paraId="0B188206" w14:textId="4487D6E4" w:rsidR="00806EC3" w:rsidRDefault="00806EC3" w:rsidP="00806EC3">
      <w:r w:rsidRPr="00954DD2">
        <w:rPr>
          <w:u w:val="single"/>
        </w:rPr>
        <w:t>Field Question</w:t>
      </w:r>
      <w:r>
        <w:t>:  How should the controller or antenna be positioned to have the greatest lateral range of control on the aircraft?</w:t>
      </w:r>
    </w:p>
    <w:p w14:paraId="4640D3BB" w14:textId="77777777" w:rsidR="00806EC3" w:rsidRDefault="00806EC3" w:rsidP="00806EC3"/>
    <w:p w14:paraId="40078593" w14:textId="57609BDB" w:rsidR="00806EC3" w:rsidRDefault="00806EC3" w:rsidP="00806EC3">
      <w:r w:rsidRPr="002F37AC">
        <w:rPr>
          <w:u w:val="single"/>
        </w:rPr>
        <w:t>Assessment Criteria:</w:t>
      </w:r>
      <w:r>
        <w:t xml:space="preserve">  The long edge of the controller should be perpendicular to the aircraft to have the maximum range.</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806EC3" w14:paraId="5BCB5E65" w14:textId="77777777" w:rsidTr="00EA7950">
        <w:tc>
          <w:tcPr>
            <w:tcW w:w="1199" w:type="pct"/>
          </w:tcPr>
          <w:p w14:paraId="7B9C2DAB" w14:textId="77777777" w:rsidR="00806EC3" w:rsidRDefault="00806EC3" w:rsidP="00EA7950">
            <w:r>
              <w:t>Subject Knowledge</w:t>
            </w:r>
          </w:p>
        </w:tc>
        <w:tc>
          <w:tcPr>
            <w:tcW w:w="760" w:type="pct"/>
            <w:tcBorders>
              <w:right w:val="single" w:sz="24" w:space="0" w:color="auto"/>
            </w:tcBorders>
          </w:tcPr>
          <w:p w14:paraId="3190EE16" w14:textId="77777777" w:rsidR="00806EC3" w:rsidRDefault="00806EC3" w:rsidP="00EA7950">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200A8A4D" w14:textId="77777777" w:rsidR="00806EC3" w:rsidRDefault="00806EC3" w:rsidP="00EA7950">
            <w:pPr>
              <w:jc w:val="center"/>
            </w:pPr>
            <w:r>
              <w:t>B</w:t>
            </w:r>
          </w:p>
        </w:tc>
        <w:tc>
          <w:tcPr>
            <w:tcW w:w="760" w:type="pct"/>
            <w:tcBorders>
              <w:left w:val="single" w:sz="24" w:space="0" w:color="auto"/>
            </w:tcBorders>
          </w:tcPr>
          <w:p w14:paraId="4F686A50" w14:textId="77777777" w:rsidR="00806EC3" w:rsidRDefault="00806EC3" w:rsidP="00EA7950">
            <w:pPr>
              <w:jc w:val="center"/>
            </w:pPr>
            <w:r>
              <w:t>C</w:t>
            </w:r>
          </w:p>
        </w:tc>
        <w:tc>
          <w:tcPr>
            <w:tcW w:w="760" w:type="pct"/>
          </w:tcPr>
          <w:p w14:paraId="73C35DB2" w14:textId="77777777" w:rsidR="00806EC3" w:rsidRDefault="00806EC3" w:rsidP="00EA7950">
            <w:pPr>
              <w:jc w:val="center"/>
            </w:pPr>
            <w:r>
              <w:t>D</w:t>
            </w:r>
          </w:p>
        </w:tc>
        <w:tc>
          <w:tcPr>
            <w:tcW w:w="760" w:type="pct"/>
          </w:tcPr>
          <w:p w14:paraId="28EE5F51" w14:textId="77777777" w:rsidR="00806EC3" w:rsidRDefault="00806EC3" w:rsidP="00EA7950">
            <w:pPr>
              <w:jc w:val="center"/>
            </w:pPr>
            <w:r>
              <w:t>n/a</w:t>
            </w:r>
          </w:p>
        </w:tc>
      </w:tr>
    </w:tbl>
    <w:p w14:paraId="23F13CD5" w14:textId="77777777" w:rsidR="00806EC3" w:rsidRDefault="00806EC3" w:rsidP="00806EC3"/>
    <w:p w14:paraId="32AA4147" w14:textId="56D37067" w:rsidR="00806EC3" w:rsidRDefault="00806EC3" w:rsidP="00FC5401">
      <w:pPr>
        <w:ind w:left="1440" w:hanging="1440"/>
      </w:pPr>
      <w:r w:rsidRPr="00947DC8">
        <w:rPr>
          <w:u w:val="single"/>
        </w:rPr>
        <w:t>ASTM Section</w:t>
      </w:r>
      <w:r>
        <w:t xml:space="preserve">:  </w:t>
      </w:r>
      <w:r>
        <w:tab/>
      </w:r>
      <w:r w:rsidRPr="00867F90">
        <w:t>6.2.</w:t>
      </w:r>
      <w:r>
        <w:t>3.6  Understanding of radio control including transmitters, receivers, propagation/shielding, antennae types and orientation, frequency bands, signal strength and UAS behavior on loss of link.</w:t>
      </w:r>
    </w:p>
    <w:p w14:paraId="3C2F03C8" w14:textId="4CDEA080" w:rsidR="00806EC3" w:rsidRDefault="00806EC3" w:rsidP="00806EC3">
      <w:r>
        <w:rPr>
          <w:u w:val="single"/>
        </w:rPr>
        <w:t xml:space="preserve">Additional </w:t>
      </w:r>
      <w:r w:rsidRPr="002F37AC">
        <w:rPr>
          <w:u w:val="single"/>
        </w:rPr>
        <w:t>Instructor Note</w:t>
      </w:r>
      <w:r>
        <w:rPr>
          <w:u w:val="single"/>
        </w:rPr>
        <w:t>s</w:t>
      </w:r>
      <w:r w:rsidRPr="00835666">
        <w:t>:</w:t>
      </w:r>
    </w:p>
    <w:p w14:paraId="24D653E5" w14:textId="2CB233DD" w:rsidR="00920660" w:rsidRDefault="00920660" w:rsidP="00920660">
      <w:pPr>
        <w:pBdr>
          <w:bottom w:val="single" w:sz="12" w:space="1" w:color="auto"/>
        </w:pBdr>
        <w:jc w:val="center"/>
      </w:pPr>
      <w:r w:rsidRPr="00920660">
        <w:rPr>
          <w:noProof/>
        </w:rPr>
        <w:drawing>
          <wp:inline distT="0" distB="0" distL="0" distR="0" wp14:anchorId="4B7C71B6" wp14:editId="592C6612">
            <wp:extent cx="2824843" cy="2211888"/>
            <wp:effectExtent l="0" t="0" r="0" b="0"/>
            <wp:docPr id="1620019981" name="Picture 1" descr="A black device with a screen and blue arrow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0019981" name="Picture 1" descr="A black device with a screen and blue arrows&#10;&#10;Description automatically generated"/>
                    <pic:cNvPicPr/>
                  </pic:nvPicPr>
                  <pic:blipFill>
                    <a:blip r:embed="rId11"/>
                    <a:stretch>
                      <a:fillRect/>
                    </a:stretch>
                  </pic:blipFill>
                  <pic:spPr>
                    <a:xfrm>
                      <a:off x="0" y="0"/>
                      <a:ext cx="2832610" cy="2217970"/>
                    </a:xfrm>
                    <a:prstGeom prst="rect">
                      <a:avLst/>
                    </a:prstGeom>
                  </pic:spPr>
                </pic:pic>
              </a:graphicData>
            </a:graphic>
          </wp:inline>
        </w:drawing>
      </w:r>
    </w:p>
    <w:p w14:paraId="63F1A2F6" w14:textId="77777777" w:rsidR="00471248" w:rsidRDefault="00471248" w:rsidP="00920660">
      <w:pPr>
        <w:pBdr>
          <w:bottom w:val="single" w:sz="12" w:space="1" w:color="auto"/>
        </w:pBdr>
        <w:jc w:val="center"/>
      </w:pPr>
    </w:p>
    <w:p w14:paraId="4B5BF090" w14:textId="74176648" w:rsidR="00920660" w:rsidRPr="00947DC8" w:rsidRDefault="00920660" w:rsidP="00920660">
      <w:pPr>
        <w:jc w:val="center"/>
        <w:rPr>
          <w:b/>
          <w:bCs/>
          <w:u w:val="single"/>
        </w:rPr>
      </w:pPr>
      <w:r>
        <w:rPr>
          <w:b/>
          <w:bCs/>
          <w:u w:val="single"/>
        </w:rPr>
        <w:t xml:space="preserve">Question </w:t>
      </w:r>
      <w:r w:rsidRPr="00947DC8">
        <w:rPr>
          <w:b/>
          <w:bCs/>
          <w:u w:val="single"/>
        </w:rPr>
        <w:t>#</w:t>
      </w:r>
      <w:r>
        <w:rPr>
          <w:b/>
          <w:bCs/>
          <w:u w:val="single"/>
        </w:rPr>
        <w:t>7</w:t>
      </w:r>
    </w:p>
    <w:p w14:paraId="21289264" w14:textId="3879AD59" w:rsidR="00920660" w:rsidRDefault="00920660" w:rsidP="00920660">
      <w:r w:rsidRPr="00954DD2">
        <w:rPr>
          <w:u w:val="single"/>
        </w:rPr>
        <w:t>Field Question</w:t>
      </w:r>
      <w:r>
        <w:t xml:space="preserve">:  What is the maximum distance that the aircraft can be reliably controlled by the controller or the maximum distance allowed by </w:t>
      </w:r>
      <w:r w:rsidR="00FC5401">
        <w:t>your</w:t>
      </w:r>
      <w:r>
        <w:t xml:space="preserve"> agency’s operating procedures?</w:t>
      </w:r>
    </w:p>
    <w:p w14:paraId="2C84C425" w14:textId="77777777" w:rsidR="00920660" w:rsidRDefault="00920660" w:rsidP="00920660"/>
    <w:p w14:paraId="7C6593A8" w14:textId="64D180BB" w:rsidR="00920660" w:rsidRDefault="00920660" w:rsidP="00920660">
      <w:r w:rsidRPr="002F37AC">
        <w:rPr>
          <w:u w:val="single"/>
        </w:rPr>
        <w:t>Assessment Criteria:</w:t>
      </w:r>
      <w:r>
        <w:t xml:space="preserve">  The answer will depend on the aircraft or the agency’s operating procedures.  The </w:t>
      </w:r>
      <w:r w:rsidR="005958F7">
        <w:t>UAS Pilot</w:t>
      </w:r>
      <w:r>
        <w:t xml:space="preserve"> is required to state the distance +/-10</w:t>
      </w:r>
      <w:r w:rsidR="004422DE">
        <w:t>%</w:t>
      </w:r>
      <w:r>
        <w:t xml:space="preserve"> to be evaluated at a “B” level of subject knowledge.</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920660" w14:paraId="65FA3264" w14:textId="77777777" w:rsidTr="00EA7950">
        <w:tc>
          <w:tcPr>
            <w:tcW w:w="1199" w:type="pct"/>
          </w:tcPr>
          <w:p w14:paraId="5FDE9A87" w14:textId="77777777" w:rsidR="00920660" w:rsidRDefault="00920660" w:rsidP="00EA7950">
            <w:r>
              <w:t>Subject Knowledge</w:t>
            </w:r>
          </w:p>
        </w:tc>
        <w:tc>
          <w:tcPr>
            <w:tcW w:w="760" w:type="pct"/>
            <w:tcBorders>
              <w:right w:val="single" w:sz="24" w:space="0" w:color="auto"/>
            </w:tcBorders>
          </w:tcPr>
          <w:p w14:paraId="79DB08AD" w14:textId="77777777" w:rsidR="00920660" w:rsidRDefault="00920660" w:rsidP="00EA7950">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62E8DAAB" w14:textId="77777777" w:rsidR="00920660" w:rsidRDefault="00920660" w:rsidP="00EA7950">
            <w:pPr>
              <w:jc w:val="center"/>
            </w:pPr>
            <w:r>
              <w:t>B</w:t>
            </w:r>
          </w:p>
        </w:tc>
        <w:tc>
          <w:tcPr>
            <w:tcW w:w="760" w:type="pct"/>
            <w:tcBorders>
              <w:left w:val="single" w:sz="24" w:space="0" w:color="auto"/>
            </w:tcBorders>
          </w:tcPr>
          <w:p w14:paraId="1A19BBD9" w14:textId="77777777" w:rsidR="00920660" w:rsidRDefault="00920660" w:rsidP="00EA7950">
            <w:pPr>
              <w:jc w:val="center"/>
            </w:pPr>
            <w:r>
              <w:t>C</w:t>
            </w:r>
          </w:p>
        </w:tc>
        <w:tc>
          <w:tcPr>
            <w:tcW w:w="760" w:type="pct"/>
          </w:tcPr>
          <w:p w14:paraId="6848329F" w14:textId="77777777" w:rsidR="00920660" w:rsidRDefault="00920660" w:rsidP="00EA7950">
            <w:pPr>
              <w:jc w:val="center"/>
            </w:pPr>
            <w:r>
              <w:t>D</w:t>
            </w:r>
          </w:p>
        </w:tc>
        <w:tc>
          <w:tcPr>
            <w:tcW w:w="760" w:type="pct"/>
          </w:tcPr>
          <w:p w14:paraId="34CADFD8" w14:textId="77777777" w:rsidR="00920660" w:rsidRDefault="00920660" w:rsidP="00EA7950">
            <w:pPr>
              <w:jc w:val="center"/>
            </w:pPr>
            <w:r>
              <w:t>n/a</w:t>
            </w:r>
          </w:p>
        </w:tc>
      </w:tr>
    </w:tbl>
    <w:p w14:paraId="4A6C06C3" w14:textId="77777777" w:rsidR="00920660" w:rsidRDefault="00920660" w:rsidP="00920660"/>
    <w:p w14:paraId="2D4C37EA" w14:textId="77777777" w:rsidR="00920660" w:rsidRDefault="00920660" w:rsidP="00FC5401">
      <w:pPr>
        <w:pBdr>
          <w:bottom w:val="single" w:sz="12" w:space="1" w:color="auto"/>
        </w:pBdr>
        <w:ind w:left="1440" w:hanging="1440"/>
      </w:pPr>
      <w:r w:rsidRPr="00947DC8">
        <w:rPr>
          <w:u w:val="single"/>
        </w:rPr>
        <w:t>ASTM Section</w:t>
      </w:r>
      <w:r>
        <w:t xml:space="preserve">:  </w:t>
      </w:r>
      <w:r>
        <w:tab/>
      </w:r>
      <w:r w:rsidRPr="00867F90">
        <w:t>6.2.</w:t>
      </w:r>
      <w:r>
        <w:t>3.6  Understanding of radio control including transmitters, receivers, propagation/shielding, antennae types and orientation, frequency bands, signal strength and UAS behavior on loss of link.</w:t>
      </w:r>
    </w:p>
    <w:p w14:paraId="18921093" w14:textId="77777777" w:rsidR="00471248" w:rsidRDefault="00471248" w:rsidP="00920660">
      <w:pPr>
        <w:pBdr>
          <w:bottom w:val="single" w:sz="12" w:space="1" w:color="auto"/>
        </w:pBdr>
      </w:pPr>
    </w:p>
    <w:p w14:paraId="40929120" w14:textId="6D96F3C1" w:rsidR="00920660" w:rsidRPr="00947DC8" w:rsidRDefault="00920660" w:rsidP="00920660">
      <w:pPr>
        <w:jc w:val="center"/>
        <w:rPr>
          <w:b/>
          <w:bCs/>
          <w:u w:val="single"/>
        </w:rPr>
      </w:pPr>
      <w:r>
        <w:rPr>
          <w:b/>
          <w:bCs/>
          <w:u w:val="single"/>
        </w:rPr>
        <w:t xml:space="preserve">Question </w:t>
      </w:r>
      <w:r w:rsidRPr="00947DC8">
        <w:rPr>
          <w:b/>
          <w:bCs/>
          <w:u w:val="single"/>
        </w:rPr>
        <w:t>#</w:t>
      </w:r>
      <w:r>
        <w:rPr>
          <w:b/>
          <w:bCs/>
          <w:u w:val="single"/>
        </w:rPr>
        <w:t>8</w:t>
      </w:r>
    </w:p>
    <w:p w14:paraId="51D64101" w14:textId="0CCDDDFC" w:rsidR="00920660" w:rsidRDefault="00920660" w:rsidP="00920660">
      <w:r w:rsidRPr="00954DD2">
        <w:rPr>
          <w:u w:val="single"/>
        </w:rPr>
        <w:t>Field Question</w:t>
      </w:r>
      <w:r>
        <w:t>:  Describe potential factors that could reduce the range in which a controller can effectively communicate with the aircraft.</w:t>
      </w:r>
    </w:p>
    <w:p w14:paraId="2388AF0A" w14:textId="77777777" w:rsidR="00920660" w:rsidRDefault="00920660" w:rsidP="00920660"/>
    <w:p w14:paraId="4DAFC6C8" w14:textId="7A48B377" w:rsidR="00920660" w:rsidRDefault="00920660" w:rsidP="00920660">
      <w:r w:rsidRPr="002F37AC">
        <w:rPr>
          <w:u w:val="single"/>
        </w:rPr>
        <w:t>Assessment Criteria:</w:t>
      </w:r>
      <w:r>
        <w:t xml:space="preserve">  Examples of factors that could reduce the range include</w:t>
      </w:r>
      <w:r w:rsidR="003D06C0">
        <w:t xml:space="preserve"> physical obstructions, EM interference, low battery, weather conditions (rain, fog, heavy clouds), antenna orientation, signal crowding and atmospheric conditions (solar flares or ionospheric disturbances).</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920660" w14:paraId="324FB49F" w14:textId="77777777" w:rsidTr="00EA7950">
        <w:tc>
          <w:tcPr>
            <w:tcW w:w="1199" w:type="pct"/>
          </w:tcPr>
          <w:p w14:paraId="6B69D0AD" w14:textId="77777777" w:rsidR="00920660" w:rsidRDefault="00920660" w:rsidP="00EA7950">
            <w:r>
              <w:t>Subject Knowledge</w:t>
            </w:r>
          </w:p>
        </w:tc>
        <w:tc>
          <w:tcPr>
            <w:tcW w:w="760" w:type="pct"/>
            <w:tcBorders>
              <w:right w:val="single" w:sz="24" w:space="0" w:color="auto"/>
            </w:tcBorders>
          </w:tcPr>
          <w:p w14:paraId="55777DE0" w14:textId="77777777" w:rsidR="00920660" w:rsidRDefault="00920660" w:rsidP="00EA7950">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6424CC1F" w14:textId="77777777" w:rsidR="00920660" w:rsidRDefault="00920660" w:rsidP="00EA7950">
            <w:pPr>
              <w:jc w:val="center"/>
            </w:pPr>
            <w:r>
              <w:t>B</w:t>
            </w:r>
          </w:p>
        </w:tc>
        <w:tc>
          <w:tcPr>
            <w:tcW w:w="760" w:type="pct"/>
            <w:tcBorders>
              <w:left w:val="single" w:sz="24" w:space="0" w:color="auto"/>
            </w:tcBorders>
          </w:tcPr>
          <w:p w14:paraId="72B7A19E" w14:textId="77777777" w:rsidR="00920660" w:rsidRDefault="00920660" w:rsidP="00EA7950">
            <w:pPr>
              <w:jc w:val="center"/>
            </w:pPr>
            <w:r>
              <w:t>C</w:t>
            </w:r>
          </w:p>
        </w:tc>
        <w:tc>
          <w:tcPr>
            <w:tcW w:w="760" w:type="pct"/>
          </w:tcPr>
          <w:p w14:paraId="09C01ADF" w14:textId="77777777" w:rsidR="00920660" w:rsidRDefault="00920660" w:rsidP="00EA7950">
            <w:pPr>
              <w:jc w:val="center"/>
            </w:pPr>
            <w:r>
              <w:t>D</w:t>
            </w:r>
          </w:p>
        </w:tc>
        <w:tc>
          <w:tcPr>
            <w:tcW w:w="760" w:type="pct"/>
          </w:tcPr>
          <w:p w14:paraId="29D382DA" w14:textId="77777777" w:rsidR="00920660" w:rsidRDefault="00920660" w:rsidP="00EA7950">
            <w:pPr>
              <w:jc w:val="center"/>
            </w:pPr>
            <w:r>
              <w:t>n/a</w:t>
            </w:r>
          </w:p>
        </w:tc>
      </w:tr>
    </w:tbl>
    <w:p w14:paraId="36D0FFEB" w14:textId="77777777" w:rsidR="00920660" w:rsidRDefault="00920660" w:rsidP="00920660"/>
    <w:p w14:paraId="0AF6B124" w14:textId="77777777" w:rsidR="00920660" w:rsidRDefault="00920660" w:rsidP="00FC5401">
      <w:pPr>
        <w:pBdr>
          <w:bottom w:val="single" w:sz="12" w:space="1" w:color="auto"/>
        </w:pBdr>
        <w:ind w:left="1440" w:hanging="1440"/>
      </w:pPr>
      <w:r w:rsidRPr="00947DC8">
        <w:rPr>
          <w:u w:val="single"/>
        </w:rPr>
        <w:t>ASTM Section</w:t>
      </w:r>
      <w:r>
        <w:t xml:space="preserve">:  </w:t>
      </w:r>
      <w:r>
        <w:tab/>
      </w:r>
      <w:r w:rsidRPr="00867F90">
        <w:t>6.2.</w:t>
      </w:r>
      <w:r>
        <w:t>3.6  Understanding of radio control including transmitters, receivers, propagation/shielding, antennae types and orientation, frequency bands, signal strength and UAS behavior on loss of link.</w:t>
      </w:r>
    </w:p>
    <w:p w14:paraId="31EBE89F" w14:textId="77777777" w:rsidR="00471248" w:rsidRDefault="00471248" w:rsidP="00920660">
      <w:pPr>
        <w:pBdr>
          <w:bottom w:val="single" w:sz="12" w:space="1" w:color="auto"/>
        </w:pBdr>
      </w:pPr>
    </w:p>
    <w:p w14:paraId="34497BFD" w14:textId="6D9A402F" w:rsidR="00D26E08" w:rsidRPr="00947DC8" w:rsidRDefault="00D26E08" w:rsidP="00D26E08">
      <w:pPr>
        <w:jc w:val="center"/>
        <w:rPr>
          <w:b/>
          <w:bCs/>
          <w:u w:val="single"/>
        </w:rPr>
      </w:pPr>
      <w:r>
        <w:rPr>
          <w:b/>
          <w:bCs/>
          <w:u w:val="single"/>
        </w:rPr>
        <w:t xml:space="preserve">Question </w:t>
      </w:r>
      <w:r w:rsidRPr="00947DC8">
        <w:rPr>
          <w:b/>
          <w:bCs/>
          <w:u w:val="single"/>
        </w:rPr>
        <w:t>#</w:t>
      </w:r>
      <w:r>
        <w:rPr>
          <w:b/>
          <w:bCs/>
          <w:u w:val="single"/>
        </w:rPr>
        <w:t>9</w:t>
      </w:r>
    </w:p>
    <w:p w14:paraId="02267347" w14:textId="327249DC" w:rsidR="00D26E08" w:rsidRDefault="00D26E08" w:rsidP="00D26E08">
      <w:r w:rsidRPr="00954DD2">
        <w:rPr>
          <w:u w:val="single"/>
        </w:rPr>
        <w:t>Field Question</w:t>
      </w:r>
      <w:r>
        <w:t xml:space="preserve">:  Describe what the </w:t>
      </w:r>
      <w:r w:rsidR="005958F7">
        <w:t>UAS Pilot</w:t>
      </w:r>
      <w:r>
        <w:t xml:space="preserve"> would observe on the controller when the maximum UAS range from the controller is exceeded.  What are the appropriate steps when these conditions are observed</w:t>
      </w:r>
      <w:r w:rsidR="004F03F8">
        <w:t>?</w:t>
      </w:r>
    </w:p>
    <w:p w14:paraId="18212085" w14:textId="77777777" w:rsidR="00D26E08" w:rsidRDefault="00D26E08" w:rsidP="00D26E08"/>
    <w:p w14:paraId="49E94ADC" w14:textId="3D395250" w:rsidR="00D26E08" w:rsidRDefault="00D26E08" w:rsidP="00D26E08">
      <w:r w:rsidRPr="002F37AC">
        <w:rPr>
          <w:u w:val="single"/>
        </w:rPr>
        <w:t>Assessment Criteria:</w:t>
      </w:r>
      <w:r>
        <w:t xml:space="preserve">  </w:t>
      </w:r>
      <w:r w:rsidR="004F03F8">
        <w:t>Typically,</w:t>
      </w:r>
      <w:r>
        <w:t xml:space="preserve"> the information that requires the most amount of data transferred, such as remote video, will be lost first.  When these conditions are observed, the </w:t>
      </w:r>
      <w:r w:rsidR="005958F7">
        <w:t>UAS Pilot</w:t>
      </w:r>
      <w:r>
        <w:t xml:space="preserve"> should reduce the </w:t>
      </w:r>
      <w:r>
        <w:lastRenderedPageBreak/>
        <w:t xml:space="preserve">distance from the controller.  If unable to do this manually, the </w:t>
      </w:r>
      <w:r w:rsidR="005958F7">
        <w:t>UAS Pilot</w:t>
      </w:r>
      <w:r>
        <w:t xml:space="preserve"> should engage the aircraft’s emergency return to home feature.</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D26E08" w14:paraId="622B632C" w14:textId="77777777" w:rsidTr="00EA7950">
        <w:tc>
          <w:tcPr>
            <w:tcW w:w="1199" w:type="pct"/>
          </w:tcPr>
          <w:p w14:paraId="15E9C1C6" w14:textId="77777777" w:rsidR="00D26E08" w:rsidRDefault="00D26E08" w:rsidP="00EA7950">
            <w:r>
              <w:t>Subject Knowledge</w:t>
            </w:r>
          </w:p>
        </w:tc>
        <w:tc>
          <w:tcPr>
            <w:tcW w:w="760" w:type="pct"/>
            <w:tcBorders>
              <w:right w:val="single" w:sz="24" w:space="0" w:color="auto"/>
            </w:tcBorders>
          </w:tcPr>
          <w:p w14:paraId="43BB9954" w14:textId="77777777" w:rsidR="00D26E08" w:rsidRDefault="00D26E08" w:rsidP="00EA7950">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0EF60189" w14:textId="77777777" w:rsidR="00D26E08" w:rsidRDefault="00D26E08" w:rsidP="00EA7950">
            <w:pPr>
              <w:jc w:val="center"/>
            </w:pPr>
            <w:r>
              <w:t>B</w:t>
            </w:r>
          </w:p>
        </w:tc>
        <w:tc>
          <w:tcPr>
            <w:tcW w:w="760" w:type="pct"/>
            <w:tcBorders>
              <w:left w:val="single" w:sz="24" w:space="0" w:color="auto"/>
            </w:tcBorders>
          </w:tcPr>
          <w:p w14:paraId="0EA5AC54" w14:textId="77777777" w:rsidR="00D26E08" w:rsidRDefault="00D26E08" w:rsidP="00EA7950">
            <w:pPr>
              <w:jc w:val="center"/>
            </w:pPr>
            <w:r>
              <w:t>C</w:t>
            </w:r>
          </w:p>
        </w:tc>
        <w:tc>
          <w:tcPr>
            <w:tcW w:w="760" w:type="pct"/>
          </w:tcPr>
          <w:p w14:paraId="04D0D7E7" w14:textId="77777777" w:rsidR="00D26E08" w:rsidRDefault="00D26E08" w:rsidP="00EA7950">
            <w:pPr>
              <w:jc w:val="center"/>
            </w:pPr>
            <w:r>
              <w:t>D</w:t>
            </w:r>
          </w:p>
        </w:tc>
        <w:tc>
          <w:tcPr>
            <w:tcW w:w="760" w:type="pct"/>
          </w:tcPr>
          <w:p w14:paraId="5AF77409" w14:textId="77777777" w:rsidR="00D26E08" w:rsidRDefault="00D26E08" w:rsidP="00EA7950">
            <w:pPr>
              <w:jc w:val="center"/>
            </w:pPr>
            <w:r>
              <w:t>n/a</w:t>
            </w:r>
          </w:p>
        </w:tc>
      </w:tr>
    </w:tbl>
    <w:p w14:paraId="35886A06" w14:textId="77777777" w:rsidR="00D26E08" w:rsidRDefault="00D26E08" w:rsidP="00D26E08"/>
    <w:p w14:paraId="4D583641" w14:textId="77777777" w:rsidR="00D26E08" w:rsidRDefault="00D26E08" w:rsidP="00FC5401">
      <w:pPr>
        <w:pBdr>
          <w:bottom w:val="single" w:sz="12" w:space="1" w:color="auto"/>
        </w:pBdr>
        <w:ind w:left="1440" w:hanging="1440"/>
      </w:pPr>
      <w:r w:rsidRPr="00947DC8">
        <w:rPr>
          <w:u w:val="single"/>
        </w:rPr>
        <w:t>ASTM Section</w:t>
      </w:r>
      <w:r>
        <w:t xml:space="preserve">:  </w:t>
      </w:r>
      <w:r>
        <w:tab/>
      </w:r>
      <w:r w:rsidRPr="00867F90">
        <w:t>6.2.</w:t>
      </w:r>
      <w:r>
        <w:t>3.6  Understanding of radio control including transmitters, receivers, propagation/shielding, antennae types and orientation, frequency bands, signal strength and UAS behavior on loss of link.</w:t>
      </w:r>
    </w:p>
    <w:p w14:paraId="5E2D008A" w14:textId="77777777" w:rsidR="00471248" w:rsidRDefault="00471248" w:rsidP="00D26E08">
      <w:pPr>
        <w:pBdr>
          <w:bottom w:val="single" w:sz="12" w:space="1" w:color="auto"/>
        </w:pBdr>
      </w:pPr>
    </w:p>
    <w:p w14:paraId="7E8CEABC" w14:textId="46DE1082" w:rsidR="009E6C47" w:rsidRPr="00947DC8" w:rsidRDefault="009E6C47" w:rsidP="009E6C47">
      <w:pPr>
        <w:jc w:val="center"/>
        <w:rPr>
          <w:b/>
          <w:bCs/>
          <w:u w:val="single"/>
        </w:rPr>
      </w:pPr>
      <w:r>
        <w:rPr>
          <w:b/>
          <w:bCs/>
          <w:u w:val="single"/>
        </w:rPr>
        <w:t>Question #10</w:t>
      </w:r>
    </w:p>
    <w:p w14:paraId="7F161C37" w14:textId="7F7699B4" w:rsidR="009E6C47" w:rsidRDefault="009E6C47" w:rsidP="009E6C47">
      <w:r w:rsidRPr="00954DD2">
        <w:rPr>
          <w:u w:val="single"/>
        </w:rPr>
        <w:t>Field Question</w:t>
      </w:r>
      <w:r>
        <w:t xml:space="preserve">:  Does this UAS restrict flight operations in specific geographic locations, such as restricted areas or prisons?  The feature is commonly referred to as “geo-fencing.”  If it does, how do you identify and unlock geo-fenced areas?   </w:t>
      </w:r>
    </w:p>
    <w:p w14:paraId="0E4555CE" w14:textId="77777777" w:rsidR="009E6C47" w:rsidRDefault="009E6C47" w:rsidP="009E6C47"/>
    <w:p w14:paraId="14F98200" w14:textId="332B9F1C" w:rsidR="009E6C47" w:rsidRDefault="009E6C47" w:rsidP="009E6C47">
      <w:r w:rsidRPr="002F37AC">
        <w:rPr>
          <w:u w:val="single"/>
        </w:rPr>
        <w:t>Assessment Criteria:</w:t>
      </w:r>
      <w:r>
        <w:t xml:space="preserve">  This answer is dependent on the aircraft.  The </w:t>
      </w:r>
      <w:r w:rsidR="005958F7">
        <w:t>UAS Pilot</w:t>
      </w:r>
      <w:r>
        <w:t xml:space="preserve"> should be able to accurately indicate if the UAS has a geo-fencing feature, how to identify it</w:t>
      </w:r>
      <w:r w:rsidR="005C0A48">
        <w:t>,</w:t>
      </w:r>
      <w:r>
        <w:t xml:space="preserve"> and the </w:t>
      </w:r>
      <w:r w:rsidR="005C0A48">
        <w:t>conceptual</w:t>
      </w:r>
      <w:r>
        <w:t xml:space="preserve"> means for disabling it.  </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9E6C47" w14:paraId="46933B79" w14:textId="77777777" w:rsidTr="00EA7950">
        <w:tc>
          <w:tcPr>
            <w:tcW w:w="1199" w:type="pct"/>
          </w:tcPr>
          <w:p w14:paraId="2DB2D6C9" w14:textId="77777777" w:rsidR="009E6C47" w:rsidRDefault="009E6C47" w:rsidP="00EA7950">
            <w:r>
              <w:t>Subject Knowledge</w:t>
            </w:r>
          </w:p>
        </w:tc>
        <w:tc>
          <w:tcPr>
            <w:tcW w:w="760" w:type="pct"/>
            <w:tcBorders>
              <w:right w:val="single" w:sz="24" w:space="0" w:color="auto"/>
            </w:tcBorders>
          </w:tcPr>
          <w:p w14:paraId="40E69A50" w14:textId="77777777" w:rsidR="009E6C47" w:rsidRDefault="009E6C47" w:rsidP="00EA7950">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69BAB8DD" w14:textId="77777777" w:rsidR="009E6C47" w:rsidRDefault="009E6C47" w:rsidP="00EA7950">
            <w:pPr>
              <w:jc w:val="center"/>
            </w:pPr>
            <w:r>
              <w:t>B</w:t>
            </w:r>
          </w:p>
        </w:tc>
        <w:tc>
          <w:tcPr>
            <w:tcW w:w="760" w:type="pct"/>
            <w:tcBorders>
              <w:left w:val="single" w:sz="24" w:space="0" w:color="auto"/>
            </w:tcBorders>
          </w:tcPr>
          <w:p w14:paraId="3B52F344" w14:textId="77777777" w:rsidR="009E6C47" w:rsidRDefault="009E6C47" w:rsidP="00EA7950">
            <w:pPr>
              <w:jc w:val="center"/>
            </w:pPr>
            <w:r>
              <w:t>C</w:t>
            </w:r>
          </w:p>
        </w:tc>
        <w:tc>
          <w:tcPr>
            <w:tcW w:w="760" w:type="pct"/>
          </w:tcPr>
          <w:p w14:paraId="784B50A4" w14:textId="77777777" w:rsidR="009E6C47" w:rsidRDefault="009E6C47" w:rsidP="00EA7950">
            <w:pPr>
              <w:jc w:val="center"/>
            </w:pPr>
            <w:r>
              <w:t>D</w:t>
            </w:r>
          </w:p>
        </w:tc>
        <w:tc>
          <w:tcPr>
            <w:tcW w:w="760" w:type="pct"/>
          </w:tcPr>
          <w:p w14:paraId="7C6194B7" w14:textId="77777777" w:rsidR="009E6C47" w:rsidRDefault="009E6C47" w:rsidP="00EA7950">
            <w:pPr>
              <w:jc w:val="center"/>
            </w:pPr>
            <w:r>
              <w:t>n/a</w:t>
            </w:r>
          </w:p>
        </w:tc>
      </w:tr>
    </w:tbl>
    <w:p w14:paraId="167EEAEB" w14:textId="77777777" w:rsidR="009E6C47" w:rsidRDefault="009E6C47" w:rsidP="009E6C47"/>
    <w:p w14:paraId="70AD64AB" w14:textId="77777777" w:rsidR="009E6C47" w:rsidRDefault="009E6C47" w:rsidP="009E6C47">
      <w:r w:rsidRPr="00947DC8">
        <w:rPr>
          <w:u w:val="single"/>
        </w:rPr>
        <w:t>ASTM Section</w:t>
      </w:r>
      <w:r>
        <w:t xml:space="preserve">:  </w:t>
      </w:r>
      <w:r>
        <w:tab/>
      </w:r>
      <w:r w:rsidRPr="00867F90">
        <w:t>6.2.5 GNSS Navigation Control System—Understanding of:</w:t>
      </w:r>
    </w:p>
    <w:p w14:paraId="46FBDEBE" w14:textId="6B9A00BF" w:rsidR="009E6C47" w:rsidRDefault="009E6C47" w:rsidP="009E6C47">
      <w:pPr>
        <w:ind w:left="1440"/>
      </w:pPr>
      <w:r>
        <w:t>6.2.5.4 Geo-fencing (Level B)</w:t>
      </w:r>
    </w:p>
    <w:p w14:paraId="10043FDC" w14:textId="7DC1E0A4" w:rsidR="00D26E08" w:rsidRDefault="00D26E08" w:rsidP="00806EC3">
      <w:pPr>
        <w:pBdr>
          <w:bottom w:val="single" w:sz="12" w:space="1" w:color="auto"/>
        </w:pBdr>
      </w:pPr>
    </w:p>
    <w:p w14:paraId="0A026597" w14:textId="77777777" w:rsidR="00D24D0A" w:rsidRPr="00947DC8" w:rsidRDefault="00D24D0A" w:rsidP="00D24D0A">
      <w:pPr>
        <w:jc w:val="center"/>
        <w:rPr>
          <w:b/>
          <w:bCs/>
          <w:u w:val="single"/>
        </w:rPr>
      </w:pPr>
      <w:r>
        <w:rPr>
          <w:b/>
          <w:bCs/>
          <w:u w:val="single"/>
        </w:rPr>
        <w:t xml:space="preserve">Question </w:t>
      </w:r>
      <w:r w:rsidRPr="00947DC8">
        <w:rPr>
          <w:b/>
          <w:bCs/>
          <w:u w:val="single"/>
        </w:rPr>
        <w:t>#</w:t>
      </w:r>
      <w:r>
        <w:rPr>
          <w:b/>
          <w:bCs/>
          <w:u w:val="single"/>
        </w:rPr>
        <w:t>11</w:t>
      </w:r>
    </w:p>
    <w:p w14:paraId="18FFF8E5" w14:textId="5CE733BD" w:rsidR="00D24D0A" w:rsidRDefault="00D24D0A" w:rsidP="00D24D0A">
      <w:r w:rsidRPr="00954DD2">
        <w:rPr>
          <w:u w:val="single"/>
        </w:rPr>
        <w:t>Field Question</w:t>
      </w:r>
      <w:r>
        <w:t>: Indicate what strategies you would take to prevent excessive heat on the components of the UAS</w:t>
      </w:r>
      <w:r w:rsidR="00107469">
        <w:t>.</w:t>
      </w:r>
    </w:p>
    <w:p w14:paraId="2EFC3505" w14:textId="77777777" w:rsidR="00D24D0A" w:rsidRDefault="00D24D0A" w:rsidP="00D24D0A"/>
    <w:p w14:paraId="1C8AD3C4" w14:textId="79F73FC7" w:rsidR="00D24D0A" w:rsidRDefault="00D24D0A" w:rsidP="00D24D0A">
      <w:r w:rsidRPr="002F37AC">
        <w:rPr>
          <w:u w:val="single"/>
        </w:rPr>
        <w:t>Assessment Criteria:</w:t>
      </w:r>
      <w:r>
        <w:t xml:space="preserve"> A common source of excessive heat for exterior UAS missions comes from exposure to direct sunlight.  The </w:t>
      </w:r>
      <w:r w:rsidR="005958F7">
        <w:t>UAS Pilot</w:t>
      </w:r>
      <w:r>
        <w:t xml:space="preserve"> should indicate an awareness of this and identify strategies for keeping UAS equipment (controller, batteries, chargers, etc.) in the shade and away from other external heat sources.   </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D24D0A" w14:paraId="4D2BD043" w14:textId="77777777" w:rsidTr="0091653C">
        <w:tc>
          <w:tcPr>
            <w:tcW w:w="1199" w:type="pct"/>
          </w:tcPr>
          <w:p w14:paraId="14EABC9B" w14:textId="77777777" w:rsidR="00D24D0A" w:rsidRDefault="00D24D0A" w:rsidP="0091653C">
            <w:r>
              <w:t>Subject Knowledge</w:t>
            </w:r>
          </w:p>
        </w:tc>
        <w:tc>
          <w:tcPr>
            <w:tcW w:w="760" w:type="pct"/>
            <w:tcBorders>
              <w:right w:val="single" w:sz="24" w:space="0" w:color="auto"/>
            </w:tcBorders>
          </w:tcPr>
          <w:p w14:paraId="0C5234D8" w14:textId="77777777" w:rsidR="00D24D0A" w:rsidRDefault="00D24D0A" w:rsidP="0091653C">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48C1EE3A" w14:textId="77777777" w:rsidR="00D24D0A" w:rsidRDefault="00D24D0A" w:rsidP="0091653C">
            <w:pPr>
              <w:jc w:val="center"/>
            </w:pPr>
            <w:r>
              <w:t>B</w:t>
            </w:r>
          </w:p>
        </w:tc>
        <w:tc>
          <w:tcPr>
            <w:tcW w:w="760" w:type="pct"/>
            <w:tcBorders>
              <w:left w:val="single" w:sz="24" w:space="0" w:color="auto"/>
            </w:tcBorders>
          </w:tcPr>
          <w:p w14:paraId="52DD03E8" w14:textId="77777777" w:rsidR="00D24D0A" w:rsidRDefault="00D24D0A" w:rsidP="0091653C">
            <w:pPr>
              <w:jc w:val="center"/>
            </w:pPr>
            <w:r>
              <w:t>C</w:t>
            </w:r>
          </w:p>
        </w:tc>
        <w:tc>
          <w:tcPr>
            <w:tcW w:w="760" w:type="pct"/>
          </w:tcPr>
          <w:p w14:paraId="03EBB726" w14:textId="77777777" w:rsidR="00D24D0A" w:rsidRDefault="00D24D0A" w:rsidP="0091653C">
            <w:pPr>
              <w:jc w:val="center"/>
            </w:pPr>
            <w:r>
              <w:t>D</w:t>
            </w:r>
          </w:p>
        </w:tc>
        <w:tc>
          <w:tcPr>
            <w:tcW w:w="760" w:type="pct"/>
          </w:tcPr>
          <w:p w14:paraId="04DDD472" w14:textId="77777777" w:rsidR="00D24D0A" w:rsidRDefault="00D24D0A" w:rsidP="0091653C">
            <w:pPr>
              <w:jc w:val="center"/>
            </w:pPr>
            <w:r>
              <w:t>n/a</w:t>
            </w:r>
          </w:p>
        </w:tc>
      </w:tr>
    </w:tbl>
    <w:p w14:paraId="24E172AF" w14:textId="77777777" w:rsidR="00D24D0A" w:rsidRDefault="00D24D0A" w:rsidP="00D24D0A"/>
    <w:p w14:paraId="77F95CF7" w14:textId="77777777" w:rsidR="00D24D0A" w:rsidRDefault="00D24D0A" w:rsidP="00D24D0A">
      <w:pPr>
        <w:ind w:left="1440" w:hanging="1440"/>
      </w:pPr>
      <w:r w:rsidRPr="00947DC8">
        <w:rPr>
          <w:u w:val="single"/>
        </w:rPr>
        <w:t>ASTM Section</w:t>
      </w:r>
      <w:r>
        <w:t xml:space="preserve">:  </w:t>
      </w:r>
      <w:r>
        <w:tab/>
        <w:t xml:space="preserve">6.3.1.2 (1) Understanding of motors including proper rotational direction depending on flight controller and airframe configuration (2) Understanding the relationship between motor specifications (for example, diameter, windings, kV rating), propeller selection, </w:t>
      </w:r>
      <w:r>
        <w:lastRenderedPageBreak/>
        <w:t>and operating current and voltage and the detrimental effects of improper operation (3) Understanding damaging effects of excessive heat and mitigation strategies.</w:t>
      </w:r>
    </w:p>
    <w:p w14:paraId="0BA67D4C" w14:textId="77777777" w:rsidR="00806EC3" w:rsidRDefault="00806EC3" w:rsidP="00835666">
      <w:pPr>
        <w:pBdr>
          <w:bottom w:val="single" w:sz="12" w:space="1" w:color="auto"/>
        </w:pBdr>
      </w:pPr>
    </w:p>
    <w:p w14:paraId="23D45861" w14:textId="70DF4A03" w:rsidR="001D401F" w:rsidRPr="00947DC8" w:rsidRDefault="001D401F" w:rsidP="001D401F">
      <w:pPr>
        <w:jc w:val="center"/>
        <w:rPr>
          <w:b/>
          <w:bCs/>
          <w:u w:val="single"/>
        </w:rPr>
      </w:pPr>
      <w:r>
        <w:rPr>
          <w:b/>
          <w:bCs/>
          <w:u w:val="single"/>
        </w:rPr>
        <w:t xml:space="preserve">Question </w:t>
      </w:r>
      <w:r w:rsidRPr="00947DC8">
        <w:rPr>
          <w:b/>
          <w:bCs/>
          <w:u w:val="single"/>
        </w:rPr>
        <w:t>#</w:t>
      </w:r>
      <w:r>
        <w:rPr>
          <w:b/>
          <w:bCs/>
          <w:u w:val="single"/>
        </w:rPr>
        <w:t>12</w:t>
      </w:r>
    </w:p>
    <w:p w14:paraId="244F4174" w14:textId="37430C39" w:rsidR="001D401F" w:rsidRDefault="001D401F" w:rsidP="001D401F">
      <w:r w:rsidRPr="00954DD2">
        <w:rPr>
          <w:u w:val="single"/>
        </w:rPr>
        <w:t>Field Question</w:t>
      </w:r>
      <w:r>
        <w:t xml:space="preserve">:  </w:t>
      </w:r>
      <w:r w:rsidR="00127B1C">
        <w:t xml:space="preserve">Assume a battery were to catch fire in the UAS case at your current location.  </w:t>
      </w:r>
      <w:r>
        <w:t xml:space="preserve">Describe the emergency procedures for </w:t>
      </w:r>
      <w:r w:rsidR="00127B1C">
        <w:t xml:space="preserve">this </w:t>
      </w:r>
      <w:r w:rsidR="00256238">
        <w:t>situation</w:t>
      </w:r>
      <w:r w:rsidR="00127B1C">
        <w:t>.</w:t>
      </w:r>
    </w:p>
    <w:p w14:paraId="0F8ECC2C" w14:textId="77777777" w:rsidR="001D401F" w:rsidRDefault="001D401F" w:rsidP="001D401F"/>
    <w:p w14:paraId="743B5CF8" w14:textId="1A4D61D8" w:rsidR="001D401F" w:rsidRDefault="001D401F" w:rsidP="001D401F">
      <w:r w:rsidRPr="002F37AC">
        <w:rPr>
          <w:u w:val="single"/>
        </w:rPr>
        <w:t>Assessment Criteria:</w:t>
      </w:r>
      <w:r>
        <w:t xml:space="preserve">  The emergency procedures may include the following items (1) evacuate the area, (2) </w:t>
      </w:r>
      <w:r w:rsidR="00127B1C">
        <w:t>use an appropriate fire extinguisher, (3) do not inhale fumes, (</w:t>
      </w:r>
      <w:r w:rsidR="004422DE">
        <w:t>4</w:t>
      </w:r>
      <w:r w:rsidR="00127B1C">
        <w:t xml:space="preserve">) contain the fire in </w:t>
      </w:r>
      <w:r w:rsidR="004422DE">
        <w:t xml:space="preserve">a </w:t>
      </w:r>
      <w:r w:rsidR="00127B1C">
        <w:t>noncombustible container, (</w:t>
      </w:r>
      <w:r w:rsidR="004422DE">
        <w:t>5</w:t>
      </w:r>
      <w:r w:rsidR="00127B1C">
        <w:t>) inspect for secondary damage, and (</w:t>
      </w:r>
      <w:r w:rsidR="004422DE">
        <w:t>6</w:t>
      </w:r>
      <w:r w:rsidR="00127B1C">
        <w:t>) report the incident</w:t>
      </w:r>
      <w:r>
        <w:t>.</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1D401F" w14:paraId="6951A217" w14:textId="77777777" w:rsidTr="0091653C">
        <w:tc>
          <w:tcPr>
            <w:tcW w:w="1199" w:type="pct"/>
          </w:tcPr>
          <w:p w14:paraId="6AFC1198" w14:textId="77777777" w:rsidR="001D401F" w:rsidRDefault="001D401F" w:rsidP="0091653C">
            <w:r>
              <w:t>Task Performance</w:t>
            </w:r>
          </w:p>
        </w:tc>
        <w:tc>
          <w:tcPr>
            <w:tcW w:w="760" w:type="pct"/>
          </w:tcPr>
          <w:p w14:paraId="633BDF84" w14:textId="77777777" w:rsidR="001D401F" w:rsidRDefault="001D401F" w:rsidP="0091653C">
            <w:pPr>
              <w:jc w:val="center"/>
            </w:pPr>
            <w:r>
              <w:t>1</w:t>
            </w:r>
          </w:p>
        </w:tc>
        <w:tc>
          <w:tcPr>
            <w:tcW w:w="760" w:type="pct"/>
            <w:tcBorders>
              <w:bottom w:val="single" w:sz="24" w:space="0" w:color="auto"/>
              <w:right w:val="single" w:sz="24" w:space="0" w:color="auto"/>
            </w:tcBorders>
          </w:tcPr>
          <w:p w14:paraId="0AFAA8FE" w14:textId="77777777" w:rsidR="001D401F" w:rsidRDefault="001D401F" w:rsidP="0091653C">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4D31CA2D" w14:textId="77777777" w:rsidR="001D401F" w:rsidRDefault="001D401F" w:rsidP="0091653C">
            <w:pPr>
              <w:jc w:val="center"/>
            </w:pPr>
            <w:r>
              <w:t>3</w:t>
            </w:r>
          </w:p>
        </w:tc>
        <w:tc>
          <w:tcPr>
            <w:tcW w:w="760" w:type="pct"/>
            <w:tcBorders>
              <w:left w:val="single" w:sz="24" w:space="0" w:color="auto"/>
            </w:tcBorders>
          </w:tcPr>
          <w:p w14:paraId="0A25F924" w14:textId="77777777" w:rsidR="001D401F" w:rsidRDefault="001D401F" w:rsidP="0091653C">
            <w:pPr>
              <w:jc w:val="center"/>
            </w:pPr>
            <w:r>
              <w:t>4</w:t>
            </w:r>
          </w:p>
        </w:tc>
        <w:tc>
          <w:tcPr>
            <w:tcW w:w="760" w:type="pct"/>
          </w:tcPr>
          <w:p w14:paraId="6DD396EB" w14:textId="77777777" w:rsidR="001D401F" w:rsidRDefault="001D401F" w:rsidP="0091653C">
            <w:pPr>
              <w:jc w:val="center"/>
            </w:pPr>
            <w:r>
              <w:t>n/a</w:t>
            </w:r>
          </w:p>
        </w:tc>
      </w:tr>
      <w:tr w:rsidR="001D401F" w14:paraId="55973E59" w14:textId="77777777" w:rsidTr="0091653C">
        <w:tc>
          <w:tcPr>
            <w:tcW w:w="1199" w:type="pct"/>
          </w:tcPr>
          <w:p w14:paraId="7BC43BC5" w14:textId="77777777" w:rsidR="001D401F" w:rsidRDefault="001D401F" w:rsidP="0091653C">
            <w:r>
              <w:t>Task Knowledge</w:t>
            </w:r>
          </w:p>
        </w:tc>
        <w:tc>
          <w:tcPr>
            <w:tcW w:w="760" w:type="pct"/>
            <w:tcBorders>
              <w:right w:val="single" w:sz="24" w:space="0" w:color="auto"/>
            </w:tcBorders>
          </w:tcPr>
          <w:p w14:paraId="3235F897" w14:textId="77777777" w:rsidR="001D401F" w:rsidRDefault="001D401F" w:rsidP="0091653C">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5B8E94CB" w14:textId="77777777" w:rsidR="001D401F" w:rsidRDefault="001D401F" w:rsidP="0091653C">
            <w:pPr>
              <w:jc w:val="center"/>
            </w:pPr>
            <w:r>
              <w:t>b</w:t>
            </w:r>
          </w:p>
        </w:tc>
        <w:tc>
          <w:tcPr>
            <w:tcW w:w="760" w:type="pct"/>
            <w:tcBorders>
              <w:top w:val="single" w:sz="24" w:space="0" w:color="auto"/>
              <w:left w:val="single" w:sz="24" w:space="0" w:color="auto"/>
            </w:tcBorders>
          </w:tcPr>
          <w:p w14:paraId="07EF04B8" w14:textId="77777777" w:rsidR="001D401F" w:rsidRDefault="001D401F" w:rsidP="0091653C">
            <w:pPr>
              <w:jc w:val="center"/>
            </w:pPr>
            <w:r>
              <w:t>c</w:t>
            </w:r>
          </w:p>
        </w:tc>
        <w:tc>
          <w:tcPr>
            <w:tcW w:w="760" w:type="pct"/>
          </w:tcPr>
          <w:p w14:paraId="7794B991" w14:textId="77777777" w:rsidR="001D401F" w:rsidRDefault="001D401F" w:rsidP="0091653C">
            <w:pPr>
              <w:jc w:val="center"/>
            </w:pPr>
            <w:r>
              <w:t>d</w:t>
            </w:r>
          </w:p>
        </w:tc>
        <w:tc>
          <w:tcPr>
            <w:tcW w:w="760" w:type="pct"/>
          </w:tcPr>
          <w:p w14:paraId="1F9FEEC2" w14:textId="77777777" w:rsidR="001D401F" w:rsidRDefault="001D401F" w:rsidP="0091653C">
            <w:pPr>
              <w:jc w:val="center"/>
            </w:pPr>
            <w:r>
              <w:t>n/a</w:t>
            </w:r>
          </w:p>
        </w:tc>
      </w:tr>
      <w:tr w:rsidR="001D401F" w14:paraId="69146C00" w14:textId="77777777" w:rsidTr="0091653C">
        <w:tc>
          <w:tcPr>
            <w:tcW w:w="1199" w:type="pct"/>
          </w:tcPr>
          <w:p w14:paraId="263FCD2D" w14:textId="77777777" w:rsidR="001D401F" w:rsidRDefault="001D401F" w:rsidP="0091653C">
            <w:r>
              <w:t>Subject Knowledge</w:t>
            </w:r>
          </w:p>
        </w:tc>
        <w:tc>
          <w:tcPr>
            <w:tcW w:w="760" w:type="pct"/>
            <w:tcBorders>
              <w:right w:val="single" w:sz="24" w:space="0" w:color="auto"/>
            </w:tcBorders>
          </w:tcPr>
          <w:p w14:paraId="78AEFFF3" w14:textId="77777777" w:rsidR="001D401F" w:rsidRDefault="001D401F" w:rsidP="0091653C">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6C9E0DDA" w14:textId="77777777" w:rsidR="001D401F" w:rsidRDefault="001D401F" w:rsidP="0091653C">
            <w:pPr>
              <w:jc w:val="center"/>
            </w:pPr>
            <w:r>
              <w:t>B</w:t>
            </w:r>
          </w:p>
        </w:tc>
        <w:tc>
          <w:tcPr>
            <w:tcW w:w="760" w:type="pct"/>
            <w:tcBorders>
              <w:left w:val="single" w:sz="24" w:space="0" w:color="auto"/>
            </w:tcBorders>
          </w:tcPr>
          <w:p w14:paraId="068658B6" w14:textId="77777777" w:rsidR="001D401F" w:rsidRDefault="001D401F" w:rsidP="0091653C">
            <w:pPr>
              <w:jc w:val="center"/>
            </w:pPr>
            <w:r>
              <w:t>C</w:t>
            </w:r>
          </w:p>
        </w:tc>
        <w:tc>
          <w:tcPr>
            <w:tcW w:w="760" w:type="pct"/>
          </w:tcPr>
          <w:p w14:paraId="6B0602F9" w14:textId="77777777" w:rsidR="001D401F" w:rsidRDefault="001D401F" w:rsidP="0091653C">
            <w:pPr>
              <w:jc w:val="center"/>
            </w:pPr>
            <w:r>
              <w:t>D</w:t>
            </w:r>
          </w:p>
        </w:tc>
        <w:tc>
          <w:tcPr>
            <w:tcW w:w="760" w:type="pct"/>
          </w:tcPr>
          <w:p w14:paraId="60AD07E3" w14:textId="77777777" w:rsidR="001D401F" w:rsidRDefault="001D401F" w:rsidP="0091653C">
            <w:pPr>
              <w:jc w:val="center"/>
            </w:pPr>
            <w:r>
              <w:t>n/a</w:t>
            </w:r>
          </w:p>
        </w:tc>
      </w:tr>
    </w:tbl>
    <w:p w14:paraId="0C143A40" w14:textId="77777777" w:rsidR="001D401F" w:rsidRDefault="001D401F" w:rsidP="001D401F"/>
    <w:p w14:paraId="7F0B7094" w14:textId="72755514" w:rsidR="001D401F" w:rsidRDefault="001D401F" w:rsidP="001D401F">
      <w:pPr>
        <w:ind w:left="1440" w:hanging="1440"/>
      </w:pPr>
      <w:r w:rsidRPr="00947DC8">
        <w:rPr>
          <w:u w:val="single"/>
        </w:rPr>
        <w:t>ASTM Section</w:t>
      </w:r>
      <w:r>
        <w:t xml:space="preserve">:  </w:t>
      </w:r>
      <w:r>
        <w:tab/>
        <w:t xml:space="preserve">6.3.1.3 </w:t>
      </w:r>
      <w:r w:rsidRPr="00EF1889">
        <w:t>(1) Understanding of safe charging, discharging, storage, proper operating techniques, firmware updating, transportation by air, pre-flight inspection, effect of ambient temperature on charge capacity and delivery, and proper disposal at end of life.</w:t>
      </w:r>
      <w:r w:rsidR="00FC06A3">
        <w:t xml:space="preserve"> (Level B)</w:t>
      </w:r>
    </w:p>
    <w:p w14:paraId="3F98C09F" w14:textId="49D5F12C" w:rsidR="00FC06A3" w:rsidRDefault="00FC06A3" w:rsidP="00FC06A3">
      <w:pPr>
        <w:ind w:left="1440"/>
      </w:pPr>
      <w:r>
        <w:t>6.3.2  The RPIC shall be familiar with:</w:t>
      </w:r>
    </w:p>
    <w:p w14:paraId="4EFB0EBA" w14:textId="748C7946" w:rsidR="00FC06A3" w:rsidRDefault="00FC06A3" w:rsidP="00FC06A3">
      <w:pPr>
        <w:ind w:left="1440"/>
      </w:pPr>
      <w:r>
        <w:t>6.3.2.3 Emergency procedures (Level 2B</w:t>
      </w:r>
      <w:r w:rsidR="00C82700">
        <w:t>)</w:t>
      </w:r>
    </w:p>
    <w:p w14:paraId="7973F28C" w14:textId="06DAB74A" w:rsidR="00FC06A3" w:rsidRPr="00EF1889" w:rsidRDefault="00FC06A3" w:rsidP="001D401F">
      <w:pPr>
        <w:ind w:left="1440" w:hanging="1440"/>
      </w:pPr>
    </w:p>
    <w:p w14:paraId="15249398" w14:textId="4A26A365" w:rsidR="001D401F" w:rsidRDefault="001D401F" w:rsidP="001D401F">
      <w:pPr>
        <w:pBdr>
          <w:bottom w:val="single" w:sz="12" w:space="1" w:color="auto"/>
        </w:pBdr>
      </w:pPr>
      <w:r>
        <w:rPr>
          <w:u w:val="single"/>
        </w:rPr>
        <w:t xml:space="preserve">Additional </w:t>
      </w:r>
      <w:r w:rsidRPr="002F37AC">
        <w:rPr>
          <w:u w:val="single"/>
        </w:rPr>
        <w:t>Instructor Note</w:t>
      </w:r>
      <w:r>
        <w:rPr>
          <w:u w:val="single"/>
        </w:rPr>
        <w:t>s</w:t>
      </w:r>
      <w:r w:rsidRPr="00835666">
        <w:t xml:space="preserve">: </w:t>
      </w:r>
      <w:r>
        <w:t xml:space="preserve">Task Knowledge </w:t>
      </w:r>
      <w:r w:rsidR="00FC06A3">
        <w:t>level of 3 exceeds</w:t>
      </w:r>
      <w:r>
        <w:t xml:space="preserve"> ASTM standard requirements</w:t>
      </w:r>
      <w:r w:rsidR="00FC06A3">
        <w:t xml:space="preserve"> for 2.</w:t>
      </w:r>
    </w:p>
    <w:p w14:paraId="0F6F931B" w14:textId="77777777" w:rsidR="00127B1C" w:rsidRDefault="00127B1C" w:rsidP="00127B1C">
      <w:pPr>
        <w:pBdr>
          <w:bottom w:val="single" w:sz="12" w:space="1" w:color="auto"/>
        </w:pBdr>
      </w:pPr>
    </w:p>
    <w:p w14:paraId="466B19B2" w14:textId="595196DB" w:rsidR="00127B1C" w:rsidRPr="00947DC8" w:rsidRDefault="00127B1C" w:rsidP="00127B1C">
      <w:pPr>
        <w:jc w:val="center"/>
        <w:rPr>
          <w:b/>
          <w:bCs/>
          <w:u w:val="single"/>
        </w:rPr>
      </w:pPr>
      <w:r>
        <w:rPr>
          <w:b/>
          <w:bCs/>
          <w:u w:val="single"/>
        </w:rPr>
        <w:t xml:space="preserve">Question </w:t>
      </w:r>
      <w:r w:rsidRPr="00947DC8">
        <w:rPr>
          <w:b/>
          <w:bCs/>
          <w:u w:val="single"/>
        </w:rPr>
        <w:t>#</w:t>
      </w:r>
      <w:r>
        <w:rPr>
          <w:b/>
          <w:bCs/>
          <w:u w:val="single"/>
        </w:rPr>
        <w:t>13</w:t>
      </w:r>
    </w:p>
    <w:p w14:paraId="15C5A5EC" w14:textId="17805783" w:rsidR="00127B1C" w:rsidRDefault="00127B1C" w:rsidP="00127B1C">
      <w:r w:rsidRPr="00954DD2">
        <w:rPr>
          <w:u w:val="single"/>
        </w:rPr>
        <w:t>Field Question</w:t>
      </w:r>
      <w:r>
        <w:t xml:space="preserve">:  </w:t>
      </w:r>
      <w:r w:rsidR="00D566A8">
        <w:t xml:space="preserve">Demonstrate to the </w:t>
      </w:r>
      <w:r w:rsidR="005958F7">
        <w:t>Exam Proctor</w:t>
      </w:r>
      <w:r w:rsidR="00D566A8">
        <w:t xml:space="preserve"> how to adjust the following programmable features of the flight control system.</w:t>
      </w:r>
    </w:p>
    <w:p w14:paraId="180F8BA0" w14:textId="008296E9" w:rsidR="00D566A8" w:rsidRDefault="00D566A8" w:rsidP="00D566A8">
      <w:pPr>
        <w:pStyle w:val="ListParagraph"/>
        <w:numPr>
          <w:ilvl w:val="0"/>
          <w:numId w:val="14"/>
        </w:numPr>
      </w:pPr>
      <w:r>
        <w:t>Binding/linking controller to aircraft</w:t>
      </w:r>
    </w:p>
    <w:p w14:paraId="422E5DBF" w14:textId="7C551DE4" w:rsidR="00D566A8" w:rsidRDefault="00D566A8" w:rsidP="00D566A8">
      <w:pPr>
        <w:pStyle w:val="ListParagraph"/>
        <w:numPr>
          <w:ilvl w:val="0"/>
          <w:numId w:val="14"/>
        </w:numPr>
      </w:pPr>
      <w:r>
        <w:t>Frequency band</w:t>
      </w:r>
    </w:p>
    <w:p w14:paraId="14DD9C80" w14:textId="00091BC5" w:rsidR="00D566A8" w:rsidRDefault="00D566A8" w:rsidP="00D566A8">
      <w:pPr>
        <w:pStyle w:val="ListParagraph"/>
        <w:numPr>
          <w:ilvl w:val="0"/>
          <w:numId w:val="14"/>
        </w:numPr>
      </w:pPr>
      <w:r>
        <w:t xml:space="preserve">Aircraft behavior on </w:t>
      </w:r>
      <w:r w:rsidR="004F03F8">
        <w:t xml:space="preserve">the </w:t>
      </w:r>
      <w:r>
        <w:t>loss of link to controller</w:t>
      </w:r>
    </w:p>
    <w:p w14:paraId="7A77B272" w14:textId="0843559F" w:rsidR="00D566A8" w:rsidRDefault="00D566A8" w:rsidP="00D566A8">
      <w:pPr>
        <w:pStyle w:val="ListParagraph"/>
        <w:numPr>
          <w:ilvl w:val="0"/>
          <w:numId w:val="14"/>
        </w:numPr>
      </w:pPr>
      <w:r>
        <w:t>Return to home altitude and multi-pathing</w:t>
      </w:r>
    </w:p>
    <w:p w14:paraId="501445C3" w14:textId="4D0B2787" w:rsidR="00925EA9" w:rsidRDefault="00925EA9" w:rsidP="00D566A8">
      <w:pPr>
        <w:pStyle w:val="ListParagraph"/>
        <w:numPr>
          <w:ilvl w:val="0"/>
          <w:numId w:val="14"/>
        </w:numPr>
      </w:pPr>
      <w:r>
        <w:t>Set new return to home point</w:t>
      </w:r>
    </w:p>
    <w:p w14:paraId="002F0768" w14:textId="4E027A22" w:rsidR="00D566A8" w:rsidRDefault="00D566A8" w:rsidP="00D566A8">
      <w:pPr>
        <w:pStyle w:val="ListParagraph"/>
        <w:numPr>
          <w:ilvl w:val="0"/>
          <w:numId w:val="14"/>
        </w:numPr>
      </w:pPr>
      <w:r>
        <w:t>Latitude and longitude position</w:t>
      </w:r>
    </w:p>
    <w:p w14:paraId="38C1F0BB" w14:textId="37B68378" w:rsidR="00D566A8" w:rsidRDefault="00D566A8" w:rsidP="00D566A8">
      <w:pPr>
        <w:pStyle w:val="ListParagraph"/>
        <w:numPr>
          <w:ilvl w:val="0"/>
          <w:numId w:val="14"/>
        </w:numPr>
      </w:pPr>
      <w:r>
        <w:t>Waypoints</w:t>
      </w:r>
    </w:p>
    <w:p w14:paraId="3FA875E4" w14:textId="33EF52C0" w:rsidR="00D566A8" w:rsidRDefault="00D566A8" w:rsidP="00D566A8">
      <w:pPr>
        <w:pStyle w:val="ListParagraph"/>
        <w:numPr>
          <w:ilvl w:val="0"/>
          <w:numId w:val="14"/>
        </w:numPr>
      </w:pPr>
      <w:r>
        <w:t>Auto-takeoff</w:t>
      </w:r>
    </w:p>
    <w:p w14:paraId="48AA15EB" w14:textId="6EA65DB8" w:rsidR="00D566A8" w:rsidRDefault="00D566A8" w:rsidP="00D566A8">
      <w:pPr>
        <w:pStyle w:val="ListParagraph"/>
        <w:numPr>
          <w:ilvl w:val="0"/>
          <w:numId w:val="14"/>
        </w:numPr>
      </w:pPr>
      <w:r>
        <w:t>Auto-land</w:t>
      </w:r>
    </w:p>
    <w:p w14:paraId="13E075CE" w14:textId="50AA80D9" w:rsidR="00D566A8" w:rsidRDefault="00D566A8" w:rsidP="00D566A8">
      <w:pPr>
        <w:pStyle w:val="ListParagraph"/>
        <w:numPr>
          <w:ilvl w:val="0"/>
          <w:numId w:val="14"/>
        </w:numPr>
      </w:pPr>
      <w:r>
        <w:lastRenderedPageBreak/>
        <w:t>Other applicable intelligent automatic flight features</w:t>
      </w:r>
    </w:p>
    <w:p w14:paraId="7D4CDE65" w14:textId="4C481EEE" w:rsidR="00D566A8" w:rsidRDefault="00D566A8" w:rsidP="00D566A8">
      <w:pPr>
        <w:pStyle w:val="ListParagraph"/>
        <w:numPr>
          <w:ilvl w:val="0"/>
          <w:numId w:val="14"/>
        </w:numPr>
      </w:pPr>
      <w:r>
        <w:t>Geo-fencing</w:t>
      </w:r>
    </w:p>
    <w:p w14:paraId="5F20889C" w14:textId="52AD2908" w:rsidR="00925EA9" w:rsidRDefault="00925EA9" w:rsidP="00D566A8">
      <w:pPr>
        <w:pStyle w:val="ListParagraph"/>
        <w:numPr>
          <w:ilvl w:val="0"/>
          <w:numId w:val="14"/>
        </w:numPr>
      </w:pPr>
      <w:r>
        <w:t>Lost link presets</w:t>
      </w:r>
    </w:p>
    <w:p w14:paraId="5A7B038F" w14:textId="77777777" w:rsidR="00127B1C" w:rsidRDefault="00127B1C" w:rsidP="00127B1C"/>
    <w:p w14:paraId="3C4460F6" w14:textId="2078322A" w:rsidR="00127B1C" w:rsidRDefault="00127B1C" w:rsidP="00127B1C">
      <w:r w:rsidRPr="002F37AC">
        <w:rPr>
          <w:u w:val="single"/>
        </w:rPr>
        <w:t>Assessment Criteria:</w:t>
      </w:r>
      <w:r>
        <w:t xml:space="preserve">  </w:t>
      </w:r>
      <w:r w:rsidR="00D566A8">
        <w:t xml:space="preserve">The </w:t>
      </w:r>
      <w:r w:rsidR="005958F7">
        <w:t>UAS Pilot</w:t>
      </w:r>
      <w:r w:rsidR="00D566A8">
        <w:t xml:space="preserve"> should be able to </w:t>
      </w:r>
      <w:r w:rsidR="00256238">
        <w:t>satisfactorily demonstrate their ability to navigate to the settings, understand the setting options,</w:t>
      </w:r>
      <w:r w:rsidR="00D566A8">
        <w:t xml:space="preserve"> and make adjustments.</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127B1C" w14:paraId="383D4497" w14:textId="77777777" w:rsidTr="00127B1C">
        <w:tc>
          <w:tcPr>
            <w:tcW w:w="1104" w:type="pct"/>
          </w:tcPr>
          <w:p w14:paraId="2C84BA87" w14:textId="77777777" w:rsidR="00127B1C" w:rsidRDefault="00127B1C" w:rsidP="0091653C">
            <w:r>
              <w:t>Task Performance</w:t>
            </w:r>
          </w:p>
        </w:tc>
        <w:tc>
          <w:tcPr>
            <w:tcW w:w="700" w:type="pct"/>
            <w:tcBorders>
              <w:right w:val="single" w:sz="24" w:space="0" w:color="auto"/>
            </w:tcBorders>
          </w:tcPr>
          <w:p w14:paraId="7AF48828" w14:textId="77777777" w:rsidR="00127B1C" w:rsidRDefault="00127B1C" w:rsidP="0091653C">
            <w:pPr>
              <w:jc w:val="center"/>
            </w:pPr>
            <w:r>
              <w:t>1</w:t>
            </w:r>
          </w:p>
        </w:tc>
        <w:tc>
          <w:tcPr>
            <w:tcW w:w="700" w:type="pct"/>
            <w:tcBorders>
              <w:top w:val="single" w:sz="24" w:space="0" w:color="auto"/>
              <w:left w:val="single" w:sz="24" w:space="0" w:color="auto"/>
              <w:bottom w:val="single" w:sz="24" w:space="0" w:color="auto"/>
              <w:right w:val="single" w:sz="24" w:space="0" w:color="auto"/>
            </w:tcBorders>
          </w:tcPr>
          <w:p w14:paraId="121872CD" w14:textId="77777777" w:rsidR="00127B1C" w:rsidRDefault="00127B1C" w:rsidP="0091653C">
            <w:pPr>
              <w:jc w:val="center"/>
            </w:pPr>
            <w:r>
              <w:t>2</w:t>
            </w:r>
          </w:p>
        </w:tc>
        <w:tc>
          <w:tcPr>
            <w:tcW w:w="700" w:type="pct"/>
            <w:tcBorders>
              <w:left w:val="single" w:sz="24" w:space="0" w:color="auto"/>
            </w:tcBorders>
          </w:tcPr>
          <w:p w14:paraId="4EF8D726" w14:textId="77777777" w:rsidR="00127B1C" w:rsidRDefault="00127B1C" w:rsidP="0091653C">
            <w:pPr>
              <w:jc w:val="center"/>
            </w:pPr>
            <w:r>
              <w:t>3</w:t>
            </w:r>
          </w:p>
        </w:tc>
        <w:tc>
          <w:tcPr>
            <w:tcW w:w="700" w:type="pct"/>
          </w:tcPr>
          <w:p w14:paraId="3B629AE1" w14:textId="77777777" w:rsidR="00127B1C" w:rsidRDefault="00127B1C" w:rsidP="0091653C">
            <w:pPr>
              <w:jc w:val="center"/>
            </w:pPr>
            <w:r>
              <w:t>4</w:t>
            </w:r>
          </w:p>
        </w:tc>
        <w:tc>
          <w:tcPr>
            <w:tcW w:w="700" w:type="pct"/>
          </w:tcPr>
          <w:p w14:paraId="50DC8DEB" w14:textId="77777777" w:rsidR="00127B1C" w:rsidRDefault="00127B1C" w:rsidP="0091653C">
            <w:pPr>
              <w:jc w:val="center"/>
            </w:pPr>
            <w:r>
              <w:t>n/a</w:t>
            </w:r>
          </w:p>
        </w:tc>
      </w:tr>
      <w:tr w:rsidR="00127B1C" w14:paraId="2446449B" w14:textId="77777777" w:rsidTr="00127B1C">
        <w:tc>
          <w:tcPr>
            <w:tcW w:w="1104" w:type="pct"/>
          </w:tcPr>
          <w:p w14:paraId="217D34FE" w14:textId="77777777" w:rsidR="00127B1C" w:rsidRDefault="00127B1C" w:rsidP="0091653C">
            <w:r>
              <w:t>Task Knowledge</w:t>
            </w:r>
          </w:p>
        </w:tc>
        <w:tc>
          <w:tcPr>
            <w:tcW w:w="700" w:type="pct"/>
            <w:tcBorders>
              <w:right w:val="single" w:sz="24" w:space="0" w:color="auto"/>
            </w:tcBorders>
          </w:tcPr>
          <w:p w14:paraId="5B66A979" w14:textId="77777777" w:rsidR="00127B1C" w:rsidRDefault="00127B1C" w:rsidP="0091653C">
            <w:pPr>
              <w:jc w:val="center"/>
            </w:pPr>
            <w:r>
              <w:t>a</w:t>
            </w:r>
          </w:p>
        </w:tc>
        <w:tc>
          <w:tcPr>
            <w:tcW w:w="700" w:type="pct"/>
            <w:tcBorders>
              <w:top w:val="single" w:sz="24" w:space="0" w:color="auto"/>
              <w:left w:val="single" w:sz="24" w:space="0" w:color="auto"/>
              <w:bottom w:val="single" w:sz="24" w:space="0" w:color="auto"/>
              <w:right w:val="single" w:sz="24" w:space="0" w:color="auto"/>
            </w:tcBorders>
          </w:tcPr>
          <w:p w14:paraId="0C805F73" w14:textId="77777777" w:rsidR="00127B1C" w:rsidRDefault="00127B1C" w:rsidP="0091653C">
            <w:pPr>
              <w:jc w:val="center"/>
            </w:pPr>
            <w:r>
              <w:t>b</w:t>
            </w:r>
          </w:p>
        </w:tc>
        <w:tc>
          <w:tcPr>
            <w:tcW w:w="700" w:type="pct"/>
            <w:tcBorders>
              <w:left w:val="single" w:sz="24" w:space="0" w:color="auto"/>
            </w:tcBorders>
          </w:tcPr>
          <w:p w14:paraId="33DA861C" w14:textId="77777777" w:rsidR="00127B1C" w:rsidRDefault="00127B1C" w:rsidP="0091653C">
            <w:pPr>
              <w:jc w:val="center"/>
            </w:pPr>
            <w:r>
              <w:t>c</w:t>
            </w:r>
          </w:p>
        </w:tc>
        <w:tc>
          <w:tcPr>
            <w:tcW w:w="700" w:type="pct"/>
          </w:tcPr>
          <w:p w14:paraId="6157B703" w14:textId="77777777" w:rsidR="00127B1C" w:rsidRDefault="00127B1C" w:rsidP="0091653C">
            <w:pPr>
              <w:jc w:val="center"/>
            </w:pPr>
            <w:r>
              <w:t>d</w:t>
            </w:r>
          </w:p>
        </w:tc>
        <w:tc>
          <w:tcPr>
            <w:tcW w:w="700" w:type="pct"/>
          </w:tcPr>
          <w:p w14:paraId="7D14DBEE" w14:textId="77777777" w:rsidR="00127B1C" w:rsidRDefault="00127B1C" w:rsidP="0091653C">
            <w:pPr>
              <w:jc w:val="center"/>
            </w:pPr>
            <w:r>
              <w:t>n/a</w:t>
            </w:r>
          </w:p>
        </w:tc>
      </w:tr>
      <w:tr w:rsidR="00127B1C" w14:paraId="5883BD47" w14:textId="77777777" w:rsidTr="00127B1C">
        <w:tc>
          <w:tcPr>
            <w:tcW w:w="1104" w:type="pct"/>
          </w:tcPr>
          <w:p w14:paraId="36C2ADA0" w14:textId="77777777" w:rsidR="00127B1C" w:rsidRDefault="00127B1C" w:rsidP="0091653C">
            <w:r>
              <w:t>Subject Knowledge</w:t>
            </w:r>
          </w:p>
        </w:tc>
        <w:tc>
          <w:tcPr>
            <w:tcW w:w="700" w:type="pct"/>
            <w:tcBorders>
              <w:right w:val="single" w:sz="24" w:space="0" w:color="auto"/>
            </w:tcBorders>
          </w:tcPr>
          <w:p w14:paraId="658B9942" w14:textId="77777777" w:rsidR="00127B1C" w:rsidRDefault="00127B1C" w:rsidP="0091653C">
            <w:pPr>
              <w:jc w:val="center"/>
            </w:pPr>
            <w:r>
              <w:t>A</w:t>
            </w:r>
          </w:p>
        </w:tc>
        <w:tc>
          <w:tcPr>
            <w:tcW w:w="700" w:type="pct"/>
            <w:tcBorders>
              <w:top w:val="single" w:sz="24" w:space="0" w:color="auto"/>
              <w:left w:val="single" w:sz="24" w:space="0" w:color="auto"/>
              <w:bottom w:val="single" w:sz="24" w:space="0" w:color="auto"/>
              <w:right w:val="single" w:sz="24" w:space="0" w:color="auto"/>
            </w:tcBorders>
          </w:tcPr>
          <w:p w14:paraId="3783536A" w14:textId="77777777" w:rsidR="00127B1C" w:rsidRDefault="00127B1C" w:rsidP="0091653C">
            <w:pPr>
              <w:jc w:val="center"/>
            </w:pPr>
            <w:r>
              <w:t>B</w:t>
            </w:r>
          </w:p>
        </w:tc>
        <w:tc>
          <w:tcPr>
            <w:tcW w:w="700" w:type="pct"/>
            <w:tcBorders>
              <w:left w:val="single" w:sz="24" w:space="0" w:color="auto"/>
            </w:tcBorders>
          </w:tcPr>
          <w:p w14:paraId="4423EC90" w14:textId="77777777" w:rsidR="00127B1C" w:rsidRDefault="00127B1C" w:rsidP="0091653C">
            <w:pPr>
              <w:jc w:val="center"/>
            </w:pPr>
            <w:r>
              <w:t>C</w:t>
            </w:r>
          </w:p>
        </w:tc>
        <w:tc>
          <w:tcPr>
            <w:tcW w:w="700" w:type="pct"/>
          </w:tcPr>
          <w:p w14:paraId="31372F19" w14:textId="77777777" w:rsidR="00127B1C" w:rsidRDefault="00127B1C" w:rsidP="0091653C">
            <w:pPr>
              <w:jc w:val="center"/>
            </w:pPr>
            <w:r>
              <w:t>D</w:t>
            </w:r>
          </w:p>
        </w:tc>
        <w:tc>
          <w:tcPr>
            <w:tcW w:w="700" w:type="pct"/>
          </w:tcPr>
          <w:p w14:paraId="2D16A34E" w14:textId="77777777" w:rsidR="00127B1C" w:rsidRDefault="00127B1C" w:rsidP="0091653C">
            <w:pPr>
              <w:jc w:val="center"/>
            </w:pPr>
            <w:r>
              <w:t>n/a</w:t>
            </w:r>
          </w:p>
        </w:tc>
      </w:tr>
    </w:tbl>
    <w:p w14:paraId="2F12A533" w14:textId="77777777" w:rsidR="00127B1C" w:rsidRDefault="00127B1C" w:rsidP="00127B1C"/>
    <w:p w14:paraId="7BE98FF4" w14:textId="77777777" w:rsidR="00D566A8" w:rsidRDefault="00127B1C" w:rsidP="00D566A8">
      <w:pPr>
        <w:ind w:left="1440" w:hanging="1440"/>
      </w:pPr>
      <w:r w:rsidRPr="00947DC8">
        <w:rPr>
          <w:u w:val="single"/>
        </w:rPr>
        <w:t>ASTM Section</w:t>
      </w:r>
      <w:r>
        <w:t xml:space="preserve">:  </w:t>
      </w:r>
      <w:r>
        <w:tab/>
        <w:t>6.3.1.</w:t>
      </w:r>
      <w:r w:rsidR="00D566A8">
        <w:t>7</w:t>
      </w:r>
      <w:r w:rsidRPr="00EF1889">
        <w:t xml:space="preserve"> </w:t>
      </w:r>
      <w:r w:rsidR="00D566A8">
        <w:t>(1) Understanding of the programmable features including those of automated flight control system, power distribution, and the use of computer software to configure Automatic Flight Control System parameters.  (Level B) (2) Understanding all aspects of firmware updating procedures (Level 2b) (3) Understanding of how to set all user adjustable parameters  (Level 2b)</w:t>
      </w:r>
      <w:r w:rsidR="00D566A8" w:rsidRPr="00D566A8">
        <w:t xml:space="preserve"> </w:t>
      </w:r>
    </w:p>
    <w:p w14:paraId="79585CC8" w14:textId="1D543962" w:rsidR="00127B1C" w:rsidRDefault="00D566A8" w:rsidP="00D566A8">
      <w:pPr>
        <w:ind w:left="1440"/>
      </w:pPr>
      <w:r>
        <w:t>6.3.1.8 Understanding of radio control including: (1) Binding/linking specific transmitters to receivers (2) Frequency bands (3) UAS behavior on loss of link.</w:t>
      </w:r>
    </w:p>
    <w:p w14:paraId="4DE5F024" w14:textId="52F849A3" w:rsidR="00D566A8" w:rsidRDefault="00D566A8" w:rsidP="00D566A8">
      <w:pPr>
        <w:ind w:left="1440"/>
      </w:pPr>
      <w:r>
        <w:t>6.3.1.9 (1) Multi-pathing, (2) Latitude and longitude, (3) Waypoints, (4) Position hold/loiter,(5) Auto-takeoff, (6) Auto-land, (7) Return to home, (8) Other intelligent automatic flight features, and (9) Geo-fencing.</w:t>
      </w:r>
    </w:p>
    <w:p w14:paraId="34CB2F57" w14:textId="71E3E55C" w:rsidR="00925EA9" w:rsidRDefault="00925EA9" w:rsidP="00D566A8">
      <w:pPr>
        <w:ind w:left="1440"/>
      </w:pPr>
      <w:r>
        <w:t>6.4.1.4 Including when possible: (1) return-to-home, (2) set new home point, (3) manual override of return-to-home, (4) GNSS-based waypoint navigation programming and mission execution, (5) lost link presets, and (6) re-establishment of control from lost link</w:t>
      </w:r>
    </w:p>
    <w:p w14:paraId="5365E99C" w14:textId="77777777" w:rsidR="00256238" w:rsidRDefault="00256238" w:rsidP="00256238">
      <w:pPr>
        <w:pBdr>
          <w:bottom w:val="single" w:sz="12" w:space="1" w:color="auto"/>
        </w:pBdr>
      </w:pPr>
    </w:p>
    <w:p w14:paraId="383FACF2" w14:textId="5495A0B4" w:rsidR="00256238" w:rsidRPr="00947DC8" w:rsidRDefault="00256238" w:rsidP="00256238">
      <w:pPr>
        <w:jc w:val="center"/>
        <w:rPr>
          <w:b/>
          <w:bCs/>
          <w:u w:val="single"/>
        </w:rPr>
      </w:pPr>
      <w:r>
        <w:rPr>
          <w:b/>
          <w:bCs/>
          <w:u w:val="single"/>
        </w:rPr>
        <w:t xml:space="preserve">Question </w:t>
      </w:r>
      <w:r w:rsidRPr="00947DC8">
        <w:rPr>
          <w:b/>
          <w:bCs/>
          <w:u w:val="single"/>
        </w:rPr>
        <w:t>#</w:t>
      </w:r>
      <w:r>
        <w:rPr>
          <w:b/>
          <w:bCs/>
          <w:u w:val="single"/>
        </w:rPr>
        <w:t>14</w:t>
      </w:r>
    </w:p>
    <w:p w14:paraId="7DDA9BEC" w14:textId="4B103338" w:rsidR="00256238" w:rsidRDefault="00256238" w:rsidP="00256238">
      <w:r w:rsidRPr="00954DD2">
        <w:rPr>
          <w:u w:val="single"/>
        </w:rPr>
        <w:t>Field Question</w:t>
      </w:r>
      <w:r>
        <w:t>:  Explain to the instructor where telemetry data is located on the controller.  Specifically include the following</w:t>
      </w:r>
      <w:r w:rsidR="000C284E">
        <w:t xml:space="preserve"> if applicable</w:t>
      </w:r>
      <w:r>
        <w:t>:</w:t>
      </w:r>
    </w:p>
    <w:p w14:paraId="2E09BC2D" w14:textId="02858171" w:rsidR="00256238" w:rsidRDefault="00256238" w:rsidP="00256238">
      <w:pPr>
        <w:pStyle w:val="ListParagraph"/>
        <w:numPr>
          <w:ilvl w:val="0"/>
          <w:numId w:val="15"/>
        </w:numPr>
      </w:pPr>
      <w:r>
        <w:t>Altitude</w:t>
      </w:r>
    </w:p>
    <w:p w14:paraId="63E2BC03" w14:textId="00E99A21" w:rsidR="00256238" w:rsidRDefault="00256238" w:rsidP="00256238">
      <w:pPr>
        <w:pStyle w:val="ListParagraph"/>
        <w:numPr>
          <w:ilvl w:val="0"/>
          <w:numId w:val="15"/>
        </w:numPr>
      </w:pPr>
      <w:r>
        <w:t>Distance from controller</w:t>
      </w:r>
    </w:p>
    <w:p w14:paraId="20D43C6B" w14:textId="11288244" w:rsidR="00256238" w:rsidRDefault="00256238" w:rsidP="00256238">
      <w:pPr>
        <w:pStyle w:val="ListParagraph"/>
        <w:numPr>
          <w:ilvl w:val="0"/>
          <w:numId w:val="15"/>
        </w:numPr>
      </w:pPr>
      <w:r>
        <w:t>Compass direction</w:t>
      </w:r>
    </w:p>
    <w:p w14:paraId="36C55F3B" w14:textId="4789BFF0" w:rsidR="00256238" w:rsidRDefault="00256238" w:rsidP="00256238">
      <w:pPr>
        <w:pStyle w:val="ListParagraph"/>
        <w:numPr>
          <w:ilvl w:val="0"/>
          <w:numId w:val="15"/>
        </w:numPr>
      </w:pPr>
      <w:r>
        <w:t xml:space="preserve">Location of drone in relation to </w:t>
      </w:r>
      <w:r w:rsidR="000C284E">
        <w:t xml:space="preserve">the </w:t>
      </w:r>
      <w:r>
        <w:t>controller</w:t>
      </w:r>
    </w:p>
    <w:p w14:paraId="19641D6F" w14:textId="7D753495" w:rsidR="000C284E" w:rsidRDefault="000C284E" w:rsidP="00256238">
      <w:pPr>
        <w:pStyle w:val="ListParagraph"/>
        <w:numPr>
          <w:ilvl w:val="0"/>
          <w:numId w:val="15"/>
        </w:numPr>
      </w:pPr>
      <w:r>
        <w:t>Battery charge</w:t>
      </w:r>
    </w:p>
    <w:p w14:paraId="0BD08F9C" w14:textId="0CFE8B94" w:rsidR="000C284E" w:rsidRDefault="000C284E" w:rsidP="00256238">
      <w:pPr>
        <w:pStyle w:val="ListParagraph"/>
        <w:numPr>
          <w:ilvl w:val="0"/>
          <w:numId w:val="15"/>
        </w:numPr>
      </w:pPr>
      <w:r>
        <w:t>Controller charge</w:t>
      </w:r>
    </w:p>
    <w:p w14:paraId="788568FF" w14:textId="74BC9E20" w:rsidR="000C284E" w:rsidRDefault="000C284E" w:rsidP="00256238">
      <w:pPr>
        <w:pStyle w:val="ListParagraph"/>
        <w:numPr>
          <w:ilvl w:val="0"/>
          <w:numId w:val="15"/>
        </w:numPr>
      </w:pPr>
      <w:r>
        <w:t xml:space="preserve">Controller signal strength </w:t>
      </w:r>
    </w:p>
    <w:p w14:paraId="5E4CF1BA" w14:textId="2317C338" w:rsidR="000C284E" w:rsidRDefault="000C284E" w:rsidP="00256238">
      <w:pPr>
        <w:pStyle w:val="ListParagraph"/>
        <w:numPr>
          <w:ilvl w:val="0"/>
          <w:numId w:val="15"/>
        </w:numPr>
      </w:pPr>
      <w:r>
        <w:t>GPS satellite strength/count</w:t>
      </w:r>
    </w:p>
    <w:p w14:paraId="2A2F10D5" w14:textId="58FFE556" w:rsidR="000C284E" w:rsidRDefault="000C284E" w:rsidP="00256238">
      <w:pPr>
        <w:pStyle w:val="ListParagraph"/>
        <w:numPr>
          <w:ilvl w:val="0"/>
          <w:numId w:val="15"/>
        </w:numPr>
      </w:pPr>
      <w:r>
        <w:t>Camera settings</w:t>
      </w:r>
    </w:p>
    <w:p w14:paraId="6F87355F" w14:textId="7AFACCB5" w:rsidR="000C284E" w:rsidRDefault="000C284E" w:rsidP="00256238">
      <w:pPr>
        <w:pStyle w:val="ListParagraph"/>
        <w:numPr>
          <w:ilvl w:val="0"/>
          <w:numId w:val="15"/>
        </w:numPr>
      </w:pPr>
      <w:r>
        <w:t>Warning and notifications</w:t>
      </w:r>
    </w:p>
    <w:p w14:paraId="469CAF09" w14:textId="77777777" w:rsidR="00256238" w:rsidRDefault="00256238" w:rsidP="00256238"/>
    <w:p w14:paraId="03F3C151" w14:textId="4EF50479" w:rsidR="00256238" w:rsidRDefault="00256238" w:rsidP="00256238">
      <w:r w:rsidRPr="002F37AC">
        <w:rPr>
          <w:u w:val="single"/>
        </w:rPr>
        <w:t>Assessment Criteria:</w:t>
      </w:r>
      <w:r>
        <w:t xml:space="preserve">  </w:t>
      </w:r>
      <w:r w:rsidR="000C284E">
        <w:t xml:space="preserve">The </w:t>
      </w:r>
      <w:r w:rsidR="005958F7">
        <w:t>UAS Pilot</w:t>
      </w:r>
      <w:r w:rsidR="000C284E">
        <w:t xml:space="preserve"> should be able to demonstrate on the controller screen all controls and parameters including their effects, nominal settings, and typical adjustments.</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0C284E" w14:paraId="78C557E6" w14:textId="77777777" w:rsidTr="0091653C">
        <w:tc>
          <w:tcPr>
            <w:tcW w:w="1199" w:type="pct"/>
          </w:tcPr>
          <w:p w14:paraId="1877D7D8" w14:textId="77777777" w:rsidR="000C284E" w:rsidRDefault="000C284E" w:rsidP="0091653C">
            <w:r>
              <w:t>Subject Knowledge</w:t>
            </w:r>
          </w:p>
        </w:tc>
        <w:tc>
          <w:tcPr>
            <w:tcW w:w="760" w:type="pct"/>
            <w:tcBorders>
              <w:right w:val="single" w:sz="24" w:space="0" w:color="auto"/>
            </w:tcBorders>
          </w:tcPr>
          <w:p w14:paraId="48A02860" w14:textId="77777777" w:rsidR="000C284E" w:rsidRDefault="000C284E" w:rsidP="0091653C">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4339B97A" w14:textId="77777777" w:rsidR="000C284E" w:rsidRDefault="000C284E" w:rsidP="0091653C">
            <w:pPr>
              <w:jc w:val="center"/>
            </w:pPr>
            <w:r>
              <w:t>B</w:t>
            </w:r>
          </w:p>
        </w:tc>
        <w:tc>
          <w:tcPr>
            <w:tcW w:w="760" w:type="pct"/>
            <w:tcBorders>
              <w:left w:val="single" w:sz="24" w:space="0" w:color="auto"/>
            </w:tcBorders>
          </w:tcPr>
          <w:p w14:paraId="188D458E" w14:textId="77777777" w:rsidR="000C284E" w:rsidRDefault="000C284E" w:rsidP="0091653C">
            <w:pPr>
              <w:jc w:val="center"/>
            </w:pPr>
            <w:r>
              <w:t>C</w:t>
            </w:r>
          </w:p>
        </w:tc>
        <w:tc>
          <w:tcPr>
            <w:tcW w:w="760" w:type="pct"/>
          </w:tcPr>
          <w:p w14:paraId="7EB20FF4" w14:textId="77777777" w:rsidR="000C284E" w:rsidRDefault="000C284E" w:rsidP="0091653C">
            <w:pPr>
              <w:jc w:val="center"/>
            </w:pPr>
            <w:r>
              <w:t>D</w:t>
            </w:r>
          </w:p>
        </w:tc>
        <w:tc>
          <w:tcPr>
            <w:tcW w:w="760" w:type="pct"/>
          </w:tcPr>
          <w:p w14:paraId="101B0CC3" w14:textId="77777777" w:rsidR="000C284E" w:rsidRDefault="000C284E" w:rsidP="0091653C">
            <w:pPr>
              <w:jc w:val="center"/>
            </w:pPr>
            <w:r>
              <w:t>n/a</w:t>
            </w:r>
          </w:p>
        </w:tc>
      </w:tr>
    </w:tbl>
    <w:p w14:paraId="25695863" w14:textId="77777777" w:rsidR="00256238" w:rsidRDefault="00256238" w:rsidP="00256238"/>
    <w:p w14:paraId="557086E9" w14:textId="7E6CAF2B" w:rsidR="00256238" w:rsidRDefault="00256238" w:rsidP="00FC5401">
      <w:pPr>
        <w:pBdr>
          <w:bottom w:val="single" w:sz="12" w:space="1" w:color="auto"/>
        </w:pBdr>
        <w:ind w:left="1440" w:hanging="1440"/>
      </w:pPr>
      <w:r w:rsidRPr="00947DC8">
        <w:rPr>
          <w:u w:val="single"/>
        </w:rPr>
        <w:t>ASTM Section</w:t>
      </w:r>
      <w:r>
        <w:t xml:space="preserve">:  </w:t>
      </w:r>
      <w:r>
        <w:tab/>
      </w:r>
      <w:r w:rsidR="000C284E">
        <w:t>6.3.1.10 Understanding of all controls and parameters</w:t>
      </w:r>
      <w:r w:rsidR="00BC781C">
        <w:t>,</w:t>
      </w:r>
      <w:r w:rsidR="000C284E">
        <w:t xml:space="preserve"> including their effects, nominal settings and typical adjustments, and uplink and downlink telemetry values (normal and abnormal).</w:t>
      </w:r>
    </w:p>
    <w:p w14:paraId="65DA2FE7" w14:textId="77777777" w:rsidR="00BC781C" w:rsidRDefault="00BC781C" w:rsidP="000C284E">
      <w:pPr>
        <w:pBdr>
          <w:bottom w:val="single" w:sz="12" w:space="1" w:color="auto"/>
        </w:pBdr>
      </w:pPr>
    </w:p>
    <w:p w14:paraId="202764C9" w14:textId="000F8458" w:rsidR="00FC06A3" w:rsidRPr="00947DC8" w:rsidRDefault="00FC06A3" w:rsidP="00FC06A3">
      <w:pPr>
        <w:jc w:val="center"/>
        <w:rPr>
          <w:b/>
          <w:bCs/>
          <w:u w:val="single"/>
        </w:rPr>
      </w:pPr>
      <w:r>
        <w:rPr>
          <w:b/>
          <w:bCs/>
          <w:u w:val="single"/>
        </w:rPr>
        <w:t xml:space="preserve">Question </w:t>
      </w:r>
      <w:r w:rsidRPr="00947DC8">
        <w:rPr>
          <w:b/>
          <w:bCs/>
          <w:u w:val="single"/>
        </w:rPr>
        <w:t>#</w:t>
      </w:r>
      <w:r>
        <w:rPr>
          <w:b/>
          <w:bCs/>
          <w:u w:val="single"/>
        </w:rPr>
        <w:t>15</w:t>
      </w:r>
    </w:p>
    <w:p w14:paraId="48177246" w14:textId="10AE8895" w:rsidR="00FC06A3" w:rsidRDefault="00FC06A3" w:rsidP="00FC06A3">
      <w:r w:rsidRPr="00954DD2">
        <w:rPr>
          <w:u w:val="single"/>
        </w:rPr>
        <w:t>Field Question</w:t>
      </w:r>
      <w:r>
        <w:t xml:space="preserve">:  Describe </w:t>
      </w:r>
      <w:r w:rsidR="00BC781C">
        <w:t xml:space="preserve">the actions you would take if the aircraft experienced a malfunction </w:t>
      </w:r>
      <w:r w:rsidR="00264532">
        <w:t xml:space="preserve">after liftoff that </w:t>
      </w:r>
      <w:r w:rsidR="00BC781C">
        <w:t>significantly reduc</w:t>
      </w:r>
      <w:r w:rsidR="00264532">
        <w:t>ed</w:t>
      </w:r>
      <w:r w:rsidR="00BC781C">
        <w:t xml:space="preserve"> your ability to control the aircraft.  </w:t>
      </w:r>
    </w:p>
    <w:p w14:paraId="4687B91A" w14:textId="77777777" w:rsidR="00FC06A3" w:rsidRDefault="00FC06A3" w:rsidP="00FC06A3"/>
    <w:p w14:paraId="5FD4F3D5" w14:textId="4E9E6BF8" w:rsidR="00FC06A3" w:rsidRDefault="00FC06A3" w:rsidP="00FC06A3">
      <w:r w:rsidRPr="002F37AC">
        <w:rPr>
          <w:u w:val="single"/>
        </w:rPr>
        <w:t>Assessment Criteria:</w:t>
      </w:r>
      <w:r>
        <w:t xml:space="preserve">  </w:t>
      </w:r>
      <w:r w:rsidR="00BC781C">
        <w:t xml:space="preserve">The </w:t>
      </w:r>
      <w:r w:rsidR="005958F7">
        <w:t>UAS Pilot</w:t>
      </w:r>
      <w:r w:rsidR="00BC781C">
        <w:t xml:space="preserve"> should describe a plan to ground the aircraft as quickly as possible that minimizes the likelihood of injuring people first and secondarily damage to property.  The answer should demonstrate that the </w:t>
      </w:r>
      <w:r w:rsidR="005958F7">
        <w:t>UAS Pilot</w:t>
      </w:r>
      <w:r w:rsidR="00BC781C">
        <w:t xml:space="preserve"> places a higher value on preventing injury than damaging the aircraft.  </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0F5F26" w14:paraId="7AF678C8" w14:textId="77777777" w:rsidTr="00D619C8">
        <w:tc>
          <w:tcPr>
            <w:tcW w:w="1199" w:type="pct"/>
          </w:tcPr>
          <w:p w14:paraId="66238951" w14:textId="77777777" w:rsidR="000F5F26" w:rsidRDefault="000F5F26" w:rsidP="00D619C8">
            <w:r>
              <w:t>Task Performance</w:t>
            </w:r>
          </w:p>
        </w:tc>
        <w:tc>
          <w:tcPr>
            <w:tcW w:w="760" w:type="pct"/>
          </w:tcPr>
          <w:p w14:paraId="7C57E10F" w14:textId="77777777" w:rsidR="000F5F26" w:rsidRDefault="000F5F26" w:rsidP="00D619C8">
            <w:pPr>
              <w:jc w:val="center"/>
            </w:pPr>
            <w:r>
              <w:t>1</w:t>
            </w:r>
          </w:p>
        </w:tc>
        <w:tc>
          <w:tcPr>
            <w:tcW w:w="760" w:type="pct"/>
            <w:tcBorders>
              <w:bottom w:val="single" w:sz="24" w:space="0" w:color="auto"/>
              <w:right w:val="single" w:sz="24" w:space="0" w:color="auto"/>
            </w:tcBorders>
          </w:tcPr>
          <w:p w14:paraId="5261E739" w14:textId="77777777" w:rsidR="000F5F26" w:rsidRDefault="000F5F26" w:rsidP="00D619C8">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10F04968" w14:textId="77777777" w:rsidR="000F5F26" w:rsidRDefault="000F5F26" w:rsidP="00D619C8">
            <w:pPr>
              <w:jc w:val="center"/>
            </w:pPr>
            <w:r>
              <w:t>3</w:t>
            </w:r>
          </w:p>
        </w:tc>
        <w:tc>
          <w:tcPr>
            <w:tcW w:w="760" w:type="pct"/>
            <w:tcBorders>
              <w:left w:val="single" w:sz="24" w:space="0" w:color="auto"/>
            </w:tcBorders>
          </w:tcPr>
          <w:p w14:paraId="6D3CCA22" w14:textId="77777777" w:rsidR="000F5F26" w:rsidRDefault="000F5F26" w:rsidP="00D619C8">
            <w:pPr>
              <w:jc w:val="center"/>
            </w:pPr>
            <w:r>
              <w:t>4</w:t>
            </w:r>
          </w:p>
        </w:tc>
        <w:tc>
          <w:tcPr>
            <w:tcW w:w="760" w:type="pct"/>
          </w:tcPr>
          <w:p w14:paraId="502372C3" w14:textId="77777777" w:rsidR="000F5F26" w:rsidRDefault="000F5F26" w:rsidP="00D619C8">
            <w:pPr>
              <w:jc w:val="center"/>
            </w:pPr>
            <w:r>
              <w:t>n/a</w:t>
            </w:r>
          </w:p>
        </w:tc>
      </w:tr>
      <w:tr w:rsidR="000F5F26" w14:paraId="073F7F92" w14:textId="77777777" w:rsidTr="00D619C8">
        <w:tc>
          <w:tcPr>
            <w:tcW w:w="1199" w:type="pct"/>
          </w:tcPr>
          <w:p w14:paraId="5C84779B" w14:textId="77777777" w:rsidR="000F5F26" w:rsidRDefault="000F5F26" w:rsidP="00D619C8">
            <w:r>
              <w:t>Task Knowledge</w:t>
            </w:r>
          </w:p>
        </w:tc>
        <w:tc>
          <w:tcPr>
            <w:tcW w:w="760" w:type="pct"/>
            <w:tcBorders>
              <w:right w:val="single" w:sz="24" w:space="0" w:color="auto"/>
            </w:tcBorders>
          </w:tcPr>
          <w:p w14:paraId="60ED6553" w14:textId="77777777" w:rsidR="000F5F26" w:rsidRDefault="000F5F26" w:rsidP="00D619C8">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0E551033" w14:textId="77777777" w:rsidR="000F5F26" w:rsidRDefault="000F5F26" w:rsidP="00D619C8">
            <w:pPr>
              <w:jc w:val="center"/>
            </w:pPr>
            <w:r>
              <w:t>b</w:t>
            </w:r>
          </w:p>
        </w:tc>
        <w:tc>
          <w:tcPr>
            <w:tcW w:w="760" w:type="pct"/>
            <w:tcBorders>
              <w:top w:val="single" w:sz="24" w:space="0" w:color="auto"/>
              <w:left w:val="single" w:sz="24" w:space="0" w:color="auto"/>
            </w:tcBorders>
          </w:tcPr>
          <w:p w14:paraId="705B2F58" w14:textId="77777777" w:rsidR="000F5F26" w:rsidRDefault="000F5F26" w:rsidP="00D619C8">
            <w:pPr>
              <w:jc w:val="center"/>
            </w:pPr>
            <w:r>
              <w:t>c</w:t>
            </w:r>
          </w:p>
        </w:tc>
        <w:tc>
          <w:tcPr>
            <w:tcW w:w="760" w:type="pct"/>
          </w:tcPr>
          <w:p w14:paraId="7534335C" w14:textId="77777777" w:rsidR="000F5F26" w:rsidRDefault="000F5F26" w:rsidP="00D619C8">
            <w:pPr>
              <w:jc w:val="center"/>
            </w:pPr>
            <w:r>
              <w:t>d</w:t>
            </w:r>
          </w:p>
        </w:tc>
        <w:tc>
          <w:tcPr>
            <w:tcW w:w="760" w:type="pct"/>
          </w:tcPr>
          <w:p w14:paraId="6EA33BF1" w14:textId="77777777" w:rsidR="000F5F26" w:rsidRDefault="000F5F26" w:rsidP="00D619C8">
            <w:pPr>
              <w:jc w:val="center"/>
            </w:pPr>
            <w:r>
              <w:t>n/a</w:t>
            </w:r>
          </w:p>
        </w:tc>
      </w:tr>
    </w:tbl>
    <w:p w14:paraId="5839506A" w14:textId="77777777" w:rsidR="00FC06A3" w:rsidRDefault="00FC06A3" w:rsidP="00FC06A3"/>
    <w:p w14:paraId="03469323" w14:textId="2C790C11" w:rsidR="00FC06A3" w:rsidRDefault="00FC06A3" w:rsidP="00BC781C">
      <w:pPr>
        <w:ind w:left="1440" w:hanging="1440"/>
      </w:pPr>
      <w:r w:rsidRPr="00947DC8">
        <w:rPr>
          <w:u w:val="single"/>
        </w:rPr>
        <w:t>ASTM Section</w:t>
      </w:r>
      <w:r>
        <w:t xml:space="preserve">:  </w:t>
      </w:r>
      <w:r>
        <w:tab/>
        <w:t>6.3.</w:t>
      </w:r>
      <w:r w:rsidR="00BC781C">
        <w:t>2 The RPIC shall be familiar with:</w:t>
      </w:r>
    </w:p>
    <w:p w14:paraId="235755B5" w14:textId="27DB29A9" w:rsidR="00BC781C" w:rsidRDefault="00BC781C" w:rsidP="00BC781C">
      <w:pPr>
        <w:ind w:left="1440"/>
      </w:pPr>
      <w:r>
        <w:t>6.3.2.3  emergency procedures</w:t>
      </w:r>
      <w:r w:rsidR="000F5F26">
        <w:t xml:space="preserve"> (Leve 2b)</w:t>
      </w:r>
    </w:p>
    <w:p w14:paraId="4F933525" w14:textId="42144EFE" w:rsidR="000F5F26" w:rsidRDefault="000F5F26" w:rsidP="00BC781C">
      <w:pPr>
        <w:ind w:left="1440"/>
      </w:pPr>
      <w:r>
        <w:t xml:space="preserve">6.4.1.5 </w:t>
      </w:r>
      <w:r w:rsidRPr="000F5F26">
        <w:t>The recognition of all likely flight mode failures and the appropriate recovery from or mitigation of those failures.</w:t>
      </w:r>
      <w:r>
        <w:t xml:space="preserve"> (Leve 3b)</w:t>
      </w:r>
    </w:p>
    <w:p w14:paraId="19211366" w14:textId="1F0E1C9E" w:rsidR="00264532" w:rsidRDefault="00264532" w:rsidP="00264532">
      <w:pPr>
        <w:ind w:left="1440"/>
      </w:pPr>
      <w:r>
        <w:t>6.4.2.8  (1) Engine Failure after liftoff (2) Engine failure approach to landing (3) Lost link (4) Autorotation – if applicable.  (Level 3b)</w:t>
      </w:r>
    </w:p>
    <w:p w14:paraId="5790F766" w14:textId="77777777" w:rsidR="00BC781C" w:rsidRDefault="00BC781C" w:rsidP="00BC781C">
      <w:pPr>
        <w:pBdr>
          <w:bottom w:val="single" w:sz="12" w:space="1" w:color="auto"/>
        </w:pBdr>
      </w:pPr>
    </w:p>
    <w:p w14:paraId="32E53D40" w14:textId="65E9C00E" w:rsidR="00BC781C" w:rsidRPr="00947DC8" w:rsidRDefault="00BC781C" w:rsidP="00BC781C">
      <w:pPr>
        <w:jc w:val="center"/>
        <w:rPr>
          <w:b/>
          <w:bCs/>
          <w:u w:val="single"/>
        </w:rPr>
      </w:pPr>
      <w:r>
        <w:rPr>
          <w:b/>
          <w:bCs/>
          <w:u w:val="single"/>
        </w:rPr>
        <w:t xml:space="preserve">Question </w:t>
      </w:r>
      <w:r w:rsidRPr="00947DC8">
        <w:rPr>
          <w:b/>
          <w:bCs/>
          <w:u w:val="single"/>
        </w:rPr>
        <w:t>#</w:t>
      </w:r>
      <w:r>
        <w:rPr>
          <w:b/>
          <w:bCs/>
          <w:u w:val="single"/>
        </w:rPr>
        <w:t>16</w:t>
      </w:r>
    </w:p>
    <w:p w14:paraId="1F6B9466" w14:textId="2A978A91" w:rsidR="00BC781C" w:rsidRDefault="00BC781C" w:rsidP="00BC781C">
      <w:r w:rsidRPr="00954DD2">
        <w:rPr>
          <w:u w:val="single"/>
        </w:rPr>
        <w:t>Field Question</w:t>
      </w:r>
      <w:r>
        <w:t xml:space="preserve">:  Describe the actions you would take if the aircraft became non-responsive to controls and began to fly away.  </w:t>
      </w:r>
    </w:p>
    <w:p w14:paraId="7D28BFDA" w14:textId="77777777" w:rsidR="00BC781C" w:rsidRDefault="00BC781C" w:rsidP="00BC781C"/>
    <w:p w14:paraId="1F55143F" w14:textId="460BF1EB" w:rsidR="00BC781C" w:rsidRDefault="00BC781C" w:rsidP="00BC781C">
      <w:r w:rsidRPr="002F37AC">
        <w:rPr>
          <w:u w:val="single"/>
        </w:rPr>
        <w:t>Assessment Criteria:</w:t>
      </w:r>
      <w:r>
        <w:t xml:space="preserve">  The </w:t>
      </w:r>
      <w:r w:rsidR="005958F7">
        <w:t>UAS Pilot</w:t>
      </w:r>
      <w:r>
        <w:t xml:space="preserve"> should indicate that they would make note of the drone’s last known position</w:t>
      </w:r>
      <w:r w:rsidR="00E3353F">
        <w:t>,</w:t>
      </w:r>
      <w:r>
        <w:t xml:space="preserve"> the direction it is flying in</w:t>
      </w:r>
      <w:r w:rsidR="00E3353F">
        <w:t>, and battery life</w:t>
      </w:r>
      <w:r>
        <w:t xml:space="preserve">.  They should then attempt to regain control by </w:t>
      </w:r>
      <w:r>
        <w:lastRenderedPageBreak/>
        <w:t xml:space="preserve">engaging </w:t>
      </w:r>
      <w:r w:rsidR="00E3353F">
        <w:t>the</w:t>
      </w:r>
      <w:r>
        <w:t xml:space="preserve"> return-to-home feature (if possible) or restarting the controller.  After efforts to </w:t>
      </w:r>
      <w:r w:rsidR="00E3353F">
        <w:t xml:space="preserve">regain control fail, they should track the UAS’s path and identify the GPS position from the controller if possible. </w:t>
      </w:r>
      <w:r>
        <w:t xml:space="preserve">The </w:t>
      </w:r>
      <w:r w:rsidR="005958F7">
        <w:t>UAS Pilot</w:t>
      </w:r>
      <w:r>
        <w:t xml:space="preserve"> can also show competency by indicating they would notify the ground crew of the situation and ask them to track</w:t>
      </w:r>
      <w:r w:rsidR="002064BD">
        <w:t xml:space="preserve"> the drone</w:t>
      </w:r>
      <w:r w:rsidR="00E3353F">
        <w:t>.</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264532" w14:paraId="2E20EE27" w14:textId="77777777" w:rsidTr="00840148">
        <w:tc>
          <w:tcPr>
            <w:tcW w:w="1199" w:type="pct"/>
          </w:tcPr>
          <w:p w14:paraId="24E0AA87" w14:textId="77777777" w:rsidR="00264532" w:rsidRDefault="00264532" w:rsidP="00840148">
            <w:r>
              <w:t>Task Performance</w:t>
            </w:r>
          </w:p>
        </w:tc>
        <w:tc>
          <w:tcPr>
            <w:tcW w:w="760" w:type="pct"/>
          </w:tcPr>
          <w:p w14:paraId="59FAC606" w14:textId="77777777" w:rsidR="00264532" w:rsidRDefault="00264532" w:rsidP="00840148">
            <w:pPr>
              <w:jc w:val="center"/>
            </w:pPr>
            <w:r>
              <w:t>1</w:t>
            </w:r>
          </w:p>
        </w:tc>
        <w:tc>
          <w:tcPr>
            <w:tcW w:w="760" w:type="pct"/>
            <w:tcBorders>
              <w:bottom w:val="single" w:sz="24" w:space="0" w:color="auto"/>
              <w:right w:val="single" w:sz="24" w:space="0" w:color="auto"/>
            </w:tcBorders>
          </w:tcPr>
          <w:p w14:paraId="048BAAE0" w14:textId="77777777" w:rsidR="00264532" w:rsidRDefault="00264532" w:rsidP="00840148">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7D270CEB" w14:textId="77777777" w:rsidR="00264532" w:rsidRDefault="00264532" w:rsidP="00840148">
            <w:pPr>
              <w:jc w:val="center"/>
            </w:pPr>
            <w:r>
              <w:t>3</w:t>
            </w:r>
          </w:p>
        </w:tc>
        <w:tc>
          <w:tcPr>
            <w:tcW w:w="760" w:type="pct"/>
            <w:tcBorders>
              <w:left w:val="single" w:sz="24" w:space="0" w:color="auto"/>
            </w:tcBorders>
          </w:tcPr>
          <w:p w14:paraId="5E278064" w14:textId="77777777" w:rsidR="00264532" w:rsidRDefault="00264532" w:rsidP="00840148">
            <w:pPr>
              <w:jc w:val="center"/>
            </w:pPr>
            <w:r>
              <w:t>4</w:t>
            </w:r>
          </w:p>
        </w:tc>
        <w:tc>
          <w:tcPr>
            <w:tcW w:w="760" w:type="pct"/>
          </w:tcPr>
          <w:p w14:paraId="2C756142" w14:textId="77777777" w:rsidR="00264532" w:rsidRDefault="00264532" w:rsidP="00840148">
            <w:pPr>
              <w:jc w:val="center"/>
            </w:pPr>
            <w:r>
              <w:t>n/a</w:t>
            </w:r>
          </w:p>
        </w:tc>
      </w:tr>
      <w:tr w:rsidR="00264532" w14:paraId="2432178C" w14:textId="77777777" w:rsidTr="00840148">
        <w:tc>
          <w:tcPr>
            <w:tcW w:w="1199" w:type="pct"/>
          </w:tcPr>
          <w:p w14:paraId="405D2B74" w14:textId="77777777" w:rsidR="00264532" w:rsidRDefault="00264532" w:rsidP="00840148">
            <w:r>
              <w:t>Task Knowledge</w:t>
            </w:r>
          </w:p>
        </w:tc>
        <w:tc>
          <w:tcPr>
            <w:tcW w:w="760" w:type="pct"/>
            <w:tcBorders>
              <w:right w:val="single" w:sz="24" w:space="0" w:color="auto"/>
            </w:tcBorders>
          </w:tcPr>
          <w:p w14:paraId="5158E073" w14:textId="77777777" w:rsidR="00264532" w:rsidRDefault="00264532" w:rsidP="00840148">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59A7776A" w14:textId="77777777" w:rsidR="00264532" w:rsidRDefault="00264532" w:rsidP="00840148">
            <w:pPr>
              <w:jc w:val="center"/>
            </w:pPr>
            <w:r>
              <w:t>b</w:t>
            </w:r>
          </w:p>
        </w:tc>
        <w:tc>
          <w:tcPr>
            <w:tcW w:w="760" w:type="pct"/>
            <w:tcBorders>
              <w:top w:val="single" w:sz="24" w:space="0" w:color="auto"/>
              <w:left w:val="single" w:sz="24" w:space="0" w:color="auto"/>
            </w:tcBorders>
          </w:tcPr>
          <w:p w14:paraId="089CFCF8" w14:textId="77777777" w:rsidR="00264532" w:rsidRDefault="00264532" w:rsidP="00840148">
            <w:pPr>
              <w:jc w:val="center"/>
            </w:pPr>
            <w:r>
              <w:t>c</w:t>
            </w:r>
          </w:p>
        </w:tc>
        <w:tc>
          <w:tcPr>
            <w:tcW w:w="760" w:type="pct"/>
          </w:tcPr>
          <w:p w14:paraId="09A1794F" w14:textId="77777777" w:rsidR="00264532" w:rsidRDefault="00264532" w:rsidP="00840148">
            <w:pPr>
              <w:jc w:val="center"/>
            </w:pPr>
            <w:r>
              <w:t>d</w:t>
            </w:r>
          </w:p>
        </w:tc>
        <w:tc>
          <w:tcPr>
            <w:tcW w:w="760" w:type="pct"/>
          </w:tcPr>
          <w:p w14:paraId="12B77C8E" w14:textId="77777777" w:rsidR="00264532" w:rsidRDefault="00264532" w:rsidP="00840148">
            <w:pPr>
              <w:jc w:val="center"/>
            </w:pPr>
            <w:r>
              <w:t>n/a</w:t>
            </w:r>
          </w:p>
        </w:tc>
      </w:tr>
    </w:tbl>
    <w:p w14:paraId="37FB1911" w14:textId="77777777" w:rsidR="00BC781C" w:rsidRDefault="00BC781C" w:rsidP="00BC781C"/>
    <w:p w14:paraId="36FD82A9" w14:textId="77777777" w:rsidR="00BC781C" w:rsidRDefault="00BC781C" w:rsidP="00BC781C">
      <w:pPr>
        <w:ind w:left="1440" w:hanging="1440"/>
      </w:pPr>
      <w:r w:rsidRPr="00947DC8">
        <w:rPr>
          <w:u w:val="single"/>
        </w:rPr>
        <w:t>ASTM Section</w:t>
      </w:r>
      <w:r>
        <w:t xml:space="preserve">:  </w:t>
      </w:r>
      <w:r>
        <w:tab/>
        <w:t>6.3.2 The RPIC shall be familiar with:</w:t>
      </w:r>
    </w:p>
    <w:p w14:paraId="368A4CEF" w14:textId="77777777" w:rsidR="00BC781C" w:rsidRDefault="00BC781C" w:rsidP="00BC781C">
      <w:pPr>
        <w:ind w:left="1440"/>
      </w:pPr>
      <w:r>
        <w:t>6.3.2.3  emergency procedures</w:t>
      </w:r>
    </w:p>
    <w:p w14:paraId="2FE018AF" w14:textId="227E8540" w:rsidR="00925EA9" w:rsidRDefault="00925EA9" w:rsidP="00BC781C">
      <w:pPr>
        <w:ind w:left="1440"/>
      </w:pPr>
      <w:r>
        <w:t>6.4.1.4 Including when possible: (1) return-to-home, (2) set new home point, (3) manual override of return-to-home, (4) GNSS-based waypoint navigation programming and mission execution, (5) lost link presets, and (6) re-establishment of control from lost link</w:t>
      </w:r>
      <w:r w:rsidR="00264532">
        <w:t xml:space="preserve"> (Level 2b)</w:t>
      </w:r>
    </w:p>
    <w:p w14:paraId="51E50D8D" w14:textId="77777777" w:rsidR="00264532" w:rsidRDefault="00264532" w:rsidP="00264532">
      <w:pPr>
        <w:ind w:left="1440"/>
      </w:pPr>
      <w:r>
        <w:t>6.4.2.8  (1) Engine Failure after liftoff (2) Engine failure approach to landing (3) Lost link (4) Autorotation – if applicable.  (Level 3b)</w:t>
      </w:r>
    </w:p>
    <w:p w14:paraId="0E05014F" w14:textId="77777777" w:rsidR="00E3353F" w:rsidRDefault="00E3353F" w:rsidP="00E3353F">
      <w:pPr>
        <w:pBdr>
          <w:bottom w:val="single" w:sz="12" w:space="1" w:color="auto"/>
        </w:pBdr>
      </w:pPr>
    </w:p>
    <w:p w14:paraId="710FE107" w14:textId="67AF7337" w:rsidR="00E3353F" w:rsidRPr="00947DC8" w:rsidRDefault="00E3353F" w:rsidP="00E3353F">
      <w:pPr>
        <w:jc w:val="center"/>
        <w:rPr>
          <w:b/>
          <w:bCs/>
          <w:u w:val="single"/>
        </w:rPr>
      </w:pPr>
      <w:r>
        <w:rPr>
          <w:b/>
          <w:bCs/>
          <w:u w:val="single"/>
        </w:rPr>
        <w:t xml:space="preserve">Question </w:t>
      </w:r>
      <w:r w:rsidRPr="00947DC8">
        <w:rPr>
          <w:b/>
          <w:bCs/>
          <w:u w:val="single"/>
        </w:rPr>
        <w:t>#</w:t>
      </w:r>
      <w:r>
        <w:rPr>
          <w:b/>
          <w:bCs/>
          <w:u w:val="single"/>
        </w:rPr>
        <w:t>17</w:t>
      </w:r>
    </w:p>
    <w:p w14:paraId="0938C5A1" w14:textId="6A70EAC9" w:rsidR="00E3353F" w:rsidRDefault="00E3353F" w:rsidP="00E3353F">
      <w:r w:rsidRPr="00954DD2">
        <w:rPr>
          <w:u w:val="single"/>
        </w:rPr>
        <w:t>Field Question</w:t>
      </w:r>
      <w:r>
        <w:t>:  Describe the actions you would take if the aircraft experienced a rapid loss of battery power.</w:t>
      </w:r>
    </w:p>
    <w:p w14:paraId="62025D2B" w14:textId="77777777" w:rsidR="00E3353F" w:rsidRDefault="00E3353F" w:rsidP="00E3353F"/>
    <w:p w14:paraId="0FBD36DB" w14:textId="0F31CD2F" w:rsidR="00E3353F" w:rsidRDefault="00E3353F" w:rsidP="00E3353F">
      <w:r w:rsidRPr="002F37AC">
        <w:rPr>
          <w:u w:val="single"/>
        </w:rPr>
        <w:t>Assessment Criteria:</w:t>
      </w:r>
      <w:r>
        <w:t xml:space="preserve">  The </w:t>
      </w:r>
      <w:r w:rsidR="005958F7">
        <w:t>UAS Pilot</w:t>
      </w:r>
      <w:r w:rsidR="002D3C90">
        <w:t xml:space="preserve">’s response should indicate an immediate attempt to decrease the altitude of the aircraft.  The specific altitude would depend on the situation but would not interfere with a safe landing.  The </w:t>
      </w:r>
      <w:r w:rsidR="005958F7">
        <w:t>UAS Pilot</w:t>
      </w:r>
      <w:r w:rsidR="002D3C90">
        <w:t xml:space="preserve"> should describe a plan to ground the aircraft as quickly as possible that minimizes the likelihood of injuring people first and secondarily damage to property.  The answer should demonstrate that the </w:t>
      </w:r>
      <w:r w:rsidR="005958F7">
        <w:t>UAS Pilot</w:t>
      </w:r>
      <w:r w:rsidR="002D3C90">
        <w:t xml:space="preserve"> places a higher value on preventing injury than damaging the aircraft.</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264532" w14:paraId="192EFB02" w14:textId="77777777" w:rsidTr="00840148">
        <w:tc>
          <w:tcPr>
            <w:tcW w:w="1199" w:type="pct"/>
          </w:tcPr>
          <w:p w14:paraId="33769D1E" w14:textId="77777777" w:rsidR="00264532" w:rsidRDefault="00264532" w:rsidP="00840148">
            <w:r>
              <w:t>Task Performance</w:t>
            </w:r>
          </w:p>
        </w:tc>
        <w:tc>
          <w:tcPr>
            <w:tcW w:w="760" w:type="pct"/>
          </w:tcPr>
          <w:p w14:paraId="68764749" w14:textId="77777777" w:rsidR="00264532" w:rsidRDefault="00264532" w:rsidP="00840148">
            <w:pPr>
              <w:jc w:val="center"/>
            </w:pPr>
            <w:r>
              <w:t>1</w:t>
            </w:r>
          </w:p>
        </w:tc>
        <w:tc>
          <w:tcPr>
            <w:tcW w:w="760" w:type="pct"/>
            <w:tcBorders>
              <w:bottom w:val="single" w:sz="24" w:space="0" w:color="auto"/>
              <w:right w:val="single" w:sz="24" w:space="0" w:color="auto"/>
            </w:tcBorders>
          </w:tcPr>
          <w:p w14:paraId="1C99AEFD" w14:textId="77777777" w:rsidR="00264532" w:rsidRDefault="00264532" w:rsidP="00840148">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4EDACFDD" w14:textId="77777777" w:rsidR="00264532" w:rsidRDefault="00264532" w:rsidP="00840148">
            <w:pPr>
              <w:jc w:val="center"/>
            </w:pPr>
            <w:r>
              <w:t>3</w:t>
            </w:r>
          </w:p>
        </w:tc>
        <w:tc>
          <w:tcPr>
            <w:tcW w:w="760" w:type="pct"/>
            <w:tcBorders>
              <w:left w:val="single" w:sz="24" w:space="0" w:color="auto"/>
            </w:tcBorders>
          </w:tcPr>
          <w:p w14:paraId="3B6534B7" w14:textId="77777777" w:rsidR="00264532" w:rsidRDefault="00264532" w:rsidP="00840148">
            <w:pPr>
              <w:jc w:val="center"/>
            </w:pPr>
            <w:r>
              <w:t>4</w:t>
            </w:r>
          </w:p>
        </w:tc>
        <w:tc>
          <w:tcPr>
            <w:tcW w:w="760" w:type="pct"/>
          </w:tcPr>
          <w:p w14:paraId="34A42BBF" w14:textId="77777777" w:rsidR="00264532" w:rsidRDefault="00264532" w:rsidP="00840148">
            <w:pPr>
              <w:jc w:val="center"/>
            </w:pPr>
            <w:r>
              <w:t>n/a</w:t>
            </w:r>
          </w:p>
        </w:tc>
      </w:tr>
      <w:tr w:rsidR="00264532" w14:paraId="0065A028" w14:textId="77777777" w:rsidTr="00840148">
        <w:tc>
          <w:tcPr>
            <w:tcW w:w="1199" w:type="pct"/>
          </w:tcPr>
          <w:p w14:paraId="3A602D2E" w14:textId="77777777" w:rsidR="00264532" w:rsidRDefault="00264532" w:rsidP="00840148">
            <w:r>
              <w:t>Task Knowledge</w:t>
            </w:r>
          </w:p>
        </w:tc>
        <w:tc>
          <w:tcPr>
            <w:tcW w:w="760" w:type="pct"/>
            <w:tcBorders>
              <w:right w:val="single" w:sz="24" w:space="0" w:color="auto"/>
            </w:tcBorders>
          </w:tcPr>
          <w:p w14:paraId="16B2130F" w14:textId="77777777" w:rsidR="00264532" w:rsidRDefault="00264532" w:rsidP="00840148">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4891D5A7" w14:textId="77777777" w:rsidR="00264532" w:rsidRDefault="00264532" w:rsidP="00840148">
            <w:pPr>
              <w:jc w:val="center"/>
            </w:pPr>
            <w:r>
              <w:t>b</w:t>
            </w:r>
          </w:p>
        </w:tc>
        <w:tc>
          <w:tcPr>
            <w:tcW w:w="760" w:type="pct"/>
            <w:tcBorders>
              <w:top w:val="single" w:sz="24" w:space="0" w:color="auto"/>
              <w:left w:val="single" w:sz="24" w:space="0" w:color="auto"/>
            </w:tcBorders>
          </w:tcPr>
          <w:p w14:paraId="1DBE5225" w14:textId="77777777" w:rsidR="00264532" w:rsidRDefault="00264532" w:rsidP="00840148">
            <w:pPr>
              <w:jc w:val="center"/>
            </w:pPr>
            <w:r>
              <w:t>c</w:t>
            </w:r>
          </w:p>
        </w:tc>
        <w:tc>
          <w:tcPr>
            <w:tcW w:w="760" w:type="pct"/>
          </w:tcPr>
          <w:p w14:paraId="29620D31" w14:textId="77777777" w:rsidR="00264532" w:rsidRDefault="00264532" w:rsidP="00840148">
            <w:pPr>
              <w:jc w:val="center"/>
            </w:pPr>
            <w:r>
              <w:t>d</w:t>
            </w:r>
          </w:p>
        </w:tc>
        <w:tc>
          <w:tcPr>
            <w:tcW w:w="760" w:type="pct"/>
          </w:tcPr>
          <w:p w14:paraId="31A0C9AC" w14:textId="77777777" w:rsidR="00264532" w:rsidRDefault="00264532" w:rsidP="00840148">
            <w:pPr>
              <w:jc w:val="center"/>
            </w:pPr>
            <w:r>
              <w:t>n/a</w:t>
            </w:r>
          </w:p>
        </w:tc>
      </w:tr>
    </w:tbl>
    <w:p w14:paraId="29FE6C84" w14:textId="77777777" w:rsidR="00E3353F" w:rsidRDefault="00E3353F" w:rsidP="00E3353F"/>
    <w:p w14:paraId="2095CD16" w14:textId="77777777" w:rsidR="00E3353F" w:rsidRDefault="00E3353F" w:rsidP="00E3353F">
      <w:pPr>
        <w:ind w:left="1440" w:hanging="1440"/>
      </w:pPr>
      <w:r w:rsidRPr="00947DC8">
        <w:rPr>
          <w:u w:val="single"/>
        </w:rPr>
        <w:t>ASTM Section</w:t>
      </w:r>
      <w:r>
        <w:t xml:space="preserve">:  </w:t>
      </w:r>
      <w:r>
        <w:tab/>
        <w:t>6.3.2 The RPIC shall be familiar with:</w:t>
      </w:r>
    </w:p>
    <w:p w14:paraId="2DE98342" w14:textId="086F93C6" w:rsidR="00E3353F" w:rsidRDefault="00E3353F" w:rsidP="00E3353F">
      <w:pPr>
        <w:ind w:left="1440"/>
      </w:pPr>
      <w:r>
        <w:t>6.3.2.3  emergency procedures</w:t>
      </w:r>
      <w:r w:rsidR="00264532">
        <w:t xml:space="preserve"> (Level 2b)</w:t>
      </w:r>
    </w:p>
    <w:p w14:paraId="2D583D27" w14:textId="77777777" w:rsidR="00264532" w:rsidRDefault="00264532" w:rsidP="00264532">
      <w:pPr>
        <w:ind w:left="1440"/>
      </w:pPr>
      <w:r>
        <w:t>6.4.2.8  (1) Engine Failure after liftoff (2) Engine failure approach to landing (3) Lost link (4) Autorotation – if applicable.  (Level 3b)</w:t>
      </w:r>
    </w:p>
    <w:p w14:paraId="14BA8EC1" w14:textId="77777777" w:rsidR="00F339FC" w:rsidRDefault="00F339FC" w:rsidP="00F339FC">
      <w:pPr>
        <w:pBdr>
          <w:bottom w:val="single" w:sz="12" w:space="1" w:color="auto"/>
        </w:pBdr>
        <w:rPr>
          <w:b/>
          <w:bCs/>
          <w:u w:val="single"/>
        </w:rPr>
      </w:pPr>
    </w:p>
    <w:p w14:paraId="1AD40EB1" w14:textId="38AECE6A" w:rsidR="00602278" w:rsidRPr="00947DC8" w:rsidRDefault="00602278" w:rsidP="00602278">
      <w:pPr>
        <w:jc w:val="center"/>
        <w:rPr>
          <w:b/>
          <w:bCs/>
          <w:u w:val="single"/>
        </w:rPr>
      </w:pPr>
      <w:r>
        <w:rPr>
          <w:b/>
          <w:bCs/>
          <w:u w:val="single"/>
        </w:rPr>
        <w:t xml:space="preserve">Question </w:t>
      </w:r>
      <w:r w:rsidRPr="00947DC8">
        <w:rPr>
          <w:b/>
          <w:bCs/>
          <w:u w:val="single"/>
        </w:rPr>
        <w:t>#</w:t>
      </w:r>
      <w:r>
        <w:rPr>
          <w:b/>
          <w:bCs/>
          <w:u w:val="single"/>
        </w:rPr>
        <w:t>18</w:t>
      </w:r>
    </w:p>
    <w:p w14:paraId="54446F52" w14:textId="3F521350" w:rsidR="00602278" w:rsidRDefault="00602278" w:rsidP="00602278">
      <w:r w:rsidRPr="00954DD2">
        <w:rPr>
          <w:u w:val="single"/>
        </w:rPr>
        <w:lastRenderedPageBreak/>
        <w:t>Field Question</w:t>
      </w:r>
      <w:r>
        <w:t xml:space="preserve">:  What </w:t>
      </w:r>
      <w:r w:rsidR="00AB3734">
        <w:t>is the minimum level of battery charge before the UAS must return for a replacement battery?  What is the minimum level of battery charge for the UAS to be on the ground per your agency's operating procedures?</w:t>
      </w:r>
    </w:p>
    <w:p w14:paraId="606F8084" w14:textId="77777777" w:rsidR="00602278" w:rsidRDefault="00602278" w:rsidP="00602278"/>
    <w:p w14:paraId="30A23F17" w14:textId="5150E4F8" w:rsidR="00602278" w:rsidRDefault="00602278" w:rsidP="00602278">
      <w:r w:rsidRPr="002F37AC">
        <w:rPr>
          <w:u w:val="single"/>
        </w:rPr>
        <w:t>Assessment Criteria:</w:t>
      </w:r>
      <w:r>
        <w:t xml:space="preserve">  </w:t>
      </w:r>
      <w:r w:rsidR="00AB3734">
        <w:t xml:space="preserve">The </w:t>
      </w:r>
      <w:r w:rsidR="005958F7">
        <w:t>UAS Pilot</w:t>
      </w:r>
      <w:r w:rsidR="00AB3734">
        <w:t xml:space="preserve"> should indicate that the minimum level of battery charge before returning home is based on the mission and the location of the drone when the threshold is reached.  However, the agency should have a recommended level of battery charge that a drone must be grounded by.  Exceptions may be justified based on </w:t>
      </w:r>
      <w:r w:rsidR="0095237B">
        <w:t xml:space="preserve">the </w:t>
      </w:r>
      <w:r w:rsidR="00AB3734">
        <w:t>mission and mitigation procedures put in place.</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602278" w14:paraId="6D1BB4FD" w14:textId="77777777" w:rsidTr="00D619C8">
        <w:tc>
          <w:tcPr>
            <w:tcW w:w="1199" w:type="pct"/>
          </w:tcPr>
          <w:p w14:paraId="5B5B27DA" w14:textId="77777777" w:rsidR="00602278" w:rsidRDefault="00602278" w:rsidP="00D619C8">
            <w:r>
              <w:t>Task Performance</w:t>
            </w:r>
          </w:p>
        </w:tc>
        <w:tc>
          <w:tcPr>
            <w:tcW w:w="760" w:type="pct"/>
          </w:tcPr>
          <w:p w14:paraId="5314AF82" w14:textId="77777777" w:rsidR="00602278" w:rsidRDefault="00602278" w:rsidP="00D619C8">
            <w:pPr>
              <w:jc w:val="center"/>
            </w:pPr>
            <w:r>
              <w:t>1</w:t>
            </w:r>
          </w:p>
        </w:tc>
        <w:tc>
          <w:tcPr>
            <w:tcW w:w="760" w:type="pct"/>
            <w:tcBorders>
              <w:bottom w:val="single" w:sz="24" w:space="0" w:color="auto"/>
              <w:right w:val="single" w:sz="24" w:space="0" w:color="auto"/>
            </w:tcBorders>
          </w:tcPr>
          <w:p w14:paraId="5B9DFBD8" w14:textId="77777777" w:rsidR="00602278" w:rsidRDefault="00602278" w:rsidP="00D619C8">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56D383B4" w14:textId="77777777" w:rsidR="00602278" w:rsidRDefault="00602278" w:rsidP="00D619C8">
            <w:pPr>
              <w:jc w:val="center"/>
            </w:pPr>
            <w:r>
              <w:t>3</w:t>
            </w:r>
          </w:p>
        </w:tc>
        <w:tc>
          <w:tcPr>
            <w:tcW w:w="760" w:type="pct"/>
            <w:tcBorders>
              <w:left w:val="single" w:sz="24" w:space="0" w:color="auto"/>
            </w:tcBorders>
          </w:tcPr>
          <w:p w14:paraId="0B70825C" w14:textId="77777777" w:rsidR="00602278" w:rsidRDefault="00602278" w:rsidP="00D619C8">
            <w:pPr>
              <w:jc w:val="center"/>
            </w:pPr>
            <w:r>
              <w:t>4</w:t>
            </w:r>
          </w:p>
        </w:tc>
        <w:tc>
          <w:tcPr>
            <w:tcW w:w="760" w:type="pct"/>
          </w:tcPr>
          <w:p w14:paraId="7645C176" w14:textId="77777777" w:rsidR="00602278" w:rsidRDefault="00602278" w:rsidP="00D619C8">
            <w:pPr>
              <w:jc w:val="center"/>
            </w:pPr>
            <w:r>
              <w:t>n/a</w:t>
            </w:r>
          </w:p>
        </w:tc>
      </w:tr>
      <w:tr w:rsidR="00602278" w14:paraId="4769101C" w14:textId="77777777" w:rsidTr="00D619C8">
        <w:tc>
          <w:tcPr>
            <w:tcW w:w="1199" w:type="pct"/>
          </w:tcPr>
          <w:p w14:paraId="5AFB481E" w14:textId="77777777" w:rsidR="00602278" w:rsidRDefault="00602278" w:rsidP="00D619C8">
            <w:r>
              <w:t>Task Knowledge</w:t>
            </w:r>
          </w:p>
        </w:tc>
        <w:tc>
          <w:tcPr>
            <w:tcW w:w="760" w:type="pct"/>
            <w:tcBorders>
              <w:right w:val="single" w:sz="24" w:space="0" w:color="auto"/>
            </w:tcBorders>
          </w:tcPr>
          <w:p w14:paraId="750A8AA0" w14:textId="77777777" w:rsidR="00602278" w:rsidRDefault="00602278" w:rsidP="00D619C8">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30751343" w14:textId="77777777" w:rsidR="00602278" w:rsidRDefault="00602278" w:rsidP="00D619C8">
            <w:pPr>
              <w:jc w:val="center"/>
            </w:pPr>
            <w:r>
              <w:t>b</w:t>
            </w:r>
          </w:p>
        </w:tc>
        <w:tc>
          <w:tcPr>
            <w:tcW w:w="760" w:type="pct"/>
            <w:tcBorders>
              <w:top w:val="single" w:sz="24" w:space="0" w:color="auto"/>
              <w:left w:val="single" w:sz="24" w:space="0" w:color="auto"/>
            </w:tcBorders>
          </w:tcPr>
          <w:p w14:paraId="1670C3FD" w14:textId="77777777" w:rsidR="00602278" w:rsidRDefault="00602278" w:rsidP="00D619C8">
            <w:pPr>
              <w:jc w:val="center"/>
            </w:pPr>
            <w:r>
              <w:t>c</w:t>
            </w:r>
          </w:p>
        </w:tc>
        <w:tc>
          <w:tcPr>
            <w:tcW w:w="760" w:type="pct"/>
          </w:tcPr>
          <w:p w14:paraId="7F1B81CB" w14:textId="77777777" w:rsidR="00602278" w:rsidRDefault="00602278" w:rsidP="00D619C8">
            <w:pPr>
              <w:jc w:val="center"/>
            </w:pPr>
            <w:r>
              <w:t>d</w:t>
            </w:r>
          </w:p>
        </w:tc>
        <w:tc>
          <w:tcPr>
            <w:tcW w:w="760" w:type="pct"/>
          </w:tcPr>
          <w:p w14:paraId="5D4F547C" w14:textId="77777777" w:rsidR="00602278" w:rsidRDefault="00602278" w:rsidP="00D619C8">
            <w:pPr>
              <w:jc w:val="center"/>
            </w:pPr>
            <w:r>
              <w:t>n/a</w:t>
            </w:r>
          </w:p>
        </w:tc>
      </w:tr>
    </w:tbl>
    <w:p w14:paraId="6F6C227D" w14:textId="77777777" w:rsidR="00602278" w:rsidRDefault="00602278" w:rsidP="00602278"/>
    <w:p w14:paraId="2273F6AB" w14:textId="74F27015" w:rsidR="00602278" w:rsidRDefault="00602278" w:rsidP="00AB3734">
      <w:pPr>
        <w:ind w:left="1440" w:hanging="1440"/>
      </w:pPr>
      <w:r w:rsidRPr="00947DC8">
        <w:rPr>
          <w:u w:val="single"/>
        </w:rPr>
        <w:t>ASTM Section</w:t>
      </w:r>
      <w:r>
        <w:t xml:space="preserve">:  </w:t>
      </w:r>
      <w:r>
        <w:tab/>
      </w:r>
      <w:r w:rsidR="00AB3734">
        <w:t>6.4.1.6 1) Perform dead reckoning navigation, (2) perform visual line of sight navigation, (3) perform map reading, (4) identify appropriate visual landmarks, (5) correlate position with map, (6) compare actual and planned ground speeds, (7) compare actual and planned rate of fuel consumption or battery usage, (8) calculate actual fuel consumption or battery usage, (9) perform in-flight navigation planning, (10) calculate/compensate for in-flight winds, (11) calculate new estimated time of arrival (ETA), (12) perform time and fuel/battery usage management, (13) calculate back azimuth in order to manually navigate back to the home point or point of landing.</w:t>
      </w:r>
    </w:p>
    <w:p w14:paraId="29327182" w14:textId="77777777" w:rsidR="00A75E8B" w:rsidRDefault="00A75E8B" w:rsidP="00A75E8B">
      <w:pPr>
        <w:pBdr>
          <w:bottom w:val="single" w:sz="12" w:space="1" w:color="auto"/>
        </w:pBdr>
        <w:rPr>
          <w:b/>
          <w:bCs/>
          <w:u w:val="single"/>
        </w:rPr>
      </w:pPr>
    </w:p>
    <w:p w14:paraId="0F395C26" w14:textId="77777777" w:rsidR="00A75E8B" w:rsidRPr="00947DC8" w:rsidRDefault="00A75E8B" w:rsidP="00A75E8B">
      <w:pPr>
        <w:jc w:val="center"/>
        <w:rPr>
          <w:b/>
          <w:bCs/>
          <w:u w:val="single"/>
        </w:rPr>
      </w:pPr>
      <w:r>
        <w:rPr>
          <w:b/>
          <w:bCs/>
          <w:u w:val="single"/>
        </w:rPr>
        <w:t xml:space="preserve">Question </w:t>
      </w:r>
      <w:r w:rsidRPr="00947DC8">
        <w:rPr>
          <w:b/>
          <w:bCs/>
          <w:u w:val="single"/>
        </w:rPr>
        <w:t>#</w:t>
      </w:r>
      <w:r>
        <w:rPr>
          <w:b/>
          <w:bCs/>
          <w:u w:val="single"/>
        </w:rPr>
        <w:t>19</w:t>
      </w:r>
    </w:p>
    <w:p w14:paraId="2690E211" w14:textId="4EFA6DED" w:rsidR="00A75E8B" w:rsidRDefault="00A75E8B" w:rsidP="00A75E8B">
      <w:r w:rsidRPr="00954DD2">
        <w:rPr>
          <w:u w:val="single"/>
        </w:rPr>
        <w:t>Field Question</w:t>
      </w:r>
      <w:r>
        <w:t xml:space="preserve">:  Describe the appropriate pre-flight procedures of a routine UAS mission starting when you arrive at a typical mission site.    </w:t>
      </w:r>
    </w:p>
    <w:p w14:paraId="1F3D6BDD" w14:textId="77777777" w:rsidR="00A75E8B" w:rsidRDefault="00A75E8B" w:rsidP="00A75E8B"/>
    <w:p w14:paraId="125FADEB" w14:textId="14167FC3" w:rsidR="00A75E8B" w:rsidRDefault="00A75E8B" w:rsidP="00A75E8B">
      <w:r w:rsidRPr="002F37AC">
        <w:rPr>
          <w:u w:val="single"/>
        </w:rPr>
        <w:t>Assessment Criteria:</w:t>
      </w:r>
      <w:r>
        <w:t xml:space="preserve">  The answer to this question will vary based on the specifics of the mission site; however, there will be many actions routinely taken</w:t>
      </w:r>
      <w:r w:rsidR="00303C30">
        <w:t xml:space="preserve"> and included on the agency’s checklist and standard operating procedures</w:t>
      </w:r>
      <w:r>
        <w:t>.</w:t>
      </w:r>
      <w:r w:rsidR="00303C30">
        <w:t xml:space="preserve">  The pre-flight procedures should at a minimum, include the following:  </w:t>
      </w:r>
    </w:p>
    <w:p w14:paraId="135A0FFE" w14:textId="77777777" w:rsidR="00C82317" w:rsidRDefault="00C82317" w:rsidP="00536BCF">
      <w:pPr>
        <w:pStyle w:val="ListParagraph"/>
        <w:numPr>
          <w:ilvl w:val="0"/>
          <w:numId w:val="17"/>
        </w:numPr>
      </w:pPr>
      <w:r>
        <w:t>Pre-flight inspection, take-off data</w:t>
      </w:r>
    </w:p>
    <w:p w14:paraId="438AD34B" w14:textId="1DD51F17" w:rsidR="00C82317" w:rsidRDefault="00C82317" w:rsidP="00536BCF">
      <w:pPr>
        <w:pStyle w:val="ListParagraph"/>
        <w:numPr>
          <w:ilvl w:val="0"/>
          <w:numId w:val="17"/>
        </w:numPr>
      </w:pPr>
      <w:r>
        <w:t xml:space="preserve">Pre-start, start, and </w:t>
      </w:r>
      <w:r w:rsidR="00303C30">
        <w:t>after-start</w:t>
      </w:r>
      <w:r>
        <w:t xml:space="preserve"> procedures </w:t>
      </w:r>
    </w:p>
    <w:p w14:paraId="3FD8C7E7" w14:textId="6BB8EDFE" w:rsidR="00C82317" w:rsidRDefault="00C82317" w:rsidP="00C82317">
      <w:pPr>
        <w:pStyle w:val="ListParagraph"/>
        <w:numPr>
          <w:ilvl w:val="0"/>
          <w:numId w:val="17"/>
        </w:numPr>
      </w:pPr>
      <w:r>
        <w:t>Flight instruments and navigation aids set and checked</w:t>
      </w:r>
    </w:p>
    <w:p w14:paraId="7A79B2B8" w14:textId="14730254" w:rsidR="00C82317" w:rsidRDefault="00C82317" w:rsidP="00C82317">
      <w:pPr>
        <w:pStyle w:val="ListParagraph"/>
        <w:numPr>
          <w:ilvl w:val="0"/>
          <w:numId w:val="17"/>
        </w:numPr>
      </w:pPr>
      <w:r>
        <w:t>Taxi and aerodrome procedures</w:t>
      </w:r>
    </w:p>
    <w:p w14:paraId="0493E19B" w14:textId="76442B4D" w:rsidR="00A75E8B" w:rsidRDefault="00C82317" w:rsidP="00C82317">
      <w:pPr>
        <w:pStyle w:val="ListParagraph"/>
        <w:numPr>
          <w:ilvl w:val="0"/>
          <w:numId w:val="17"/>
        </w:numPr>
      </w:pPr>
      <w:r>
        <w:t>Take-off briefing</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A75E8B" w14:paraId="622306B1" w14:textId="77777777" w:rsidTr="00840148">
        <w:tc>
          <w:tcPr>
            <w:tcW w:w="1199" w:type="pct"/>
          </w:tcPr>
          <w:p w14:paraId="7B9FBF6C" w14:textId="77777777" w:rsidR="00A75E8B" w:rsidRDefault="00A75E8B" w:rsidP="00840148">
            <w:r>
              <w:t>Task Performance</w:t>
            </w:r>
          </w:p>
        </w:tc>
        <w:tc>
          <w:tcPr>
            <w:tcW w:w="760" w:type="pct"/>
          </w:tcPr>
          <w:p w14:paraId="3A7F9523" w14:textId="77777777" w:rsidR="00A75E8B" w:rsidRDefault="00A75E8B" w:rsidP="00840148">
            <w:pPr>
              <w:jc w:val="center"/>
            </w:pPr>
            <w:r>
              <w:t>1</w:t>
            </w:r>
          </w:p>
        </w:tc>
        <w:tc>
          <w:tcPr>
            <w:tcW w:w="760" w:type="pct"/>
            <w:tcBorders>
              <w:bottom w:val="single" w:sz="24" w:space="0" w:color="auto"/>
              <w:right w:val="single" w:sz="24" w:space="0" w:color="auto"/>
            </w:tcBorders>
          </w:tcPr>
          <w:p w14:paraId="4B891FC7" w14:textId="77777777" w:rsidR="00A75E8B" w:rsidRDefault="00A75E8B" w:rsidP="00840148">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6694FABE" w14:textId="77777777" w:rsidR="00A75E8B" w:rsidRDefault="00A75E8B" w:rsidP="00840148">
            <w:pPr>
              <w:jc w:val="center"/>
            </w:pPr>
            <w:r>
              <w:t>3</w:t>
            </w:r>
          </w:p>
        </w:tc>
        <w:tc>
          <w:tcPr>
            <w:tcW w:w="760" w:type="pct"/>
            <w:tcBorders>
              <w:left w:val="single" w:sz="24" w:space="0" w:color="auto"/>
            </w:tcBorders>
          </w:tcPr>
          <w:p w14:paraId="7C6448F9" w14:textId="77777777" w:rsidR="00A75E8B" w:rsidRDefault="00A75E8B" w:rsidP="00840148">
            <w:pPr>
              <w:jc w:val="center"/>
            </w:pPr>
            <w:r>
              <w:t>4</w:t>
            </w:r>
          </w:p>
        </w:tc>
        <w:tc>
          <w:tcPr>
            <w:tcW w:w="760" w:type="pct"/>
          </w:tcPr>
          <w:p w14:paraId="2E5085A0" w14:textId="77777777" w:rsidR="00A75E8B" w:rsidRDefault="00A75E8B" w:rsidP="00840148">
            <w:pPr>
              <w:jc w:val="center"/>
            </w:pPr>
            <w:r>
              <w:t>n/a</w:t>
            </w:r>
          </w:p>
        </w:tc>
      </w:tr>
      <w:tr w:rsidR="00A75E8B" w14:paraId="5B9E611A" w14:textId="77777777" w:rsidTr="00840148">
        <w:tc>
          <w:tcPr>
            <w:tcW w:w="1199" w:type="pct"/>
          </w:tcPr>
          <w:p w14:paraId="74C49DA6" w14:textId="77777777" w:rsidR="00A75E8B" w:rsidRDefault="00A75E8B" w:rsidP="00840148">
            <w:r>
              <w:t>Task Knowledge</w:t>
            </w:r>
          </w:p>
        </w:tc>
        <w:tc>
          <w:tcPr>
            <w:tcW w:w="760" w:type="pct"/>
            <w:tcBorders>
              <w:right w:val="single" w:sz="24" w:space="0" w:color="auto"/>
            </w:tcBorders>
          </w:tcPr>
          <w:p w14:paraId="35E0D1FB" w14:textId="77777777" w:rsidR="00A75E8B" w:rsidRDefault="00A75E8B" w:rsidP="00840148">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0CE45A96" w14:textId="77777777" w:rsidR="00A75E8B" w:rsidRDefault="00A75E8B" w:rsidP="00840148">
            <w:pPr>
              <w:jc w:val="center"/>
            </w:pPr>
            <w:r>
              <w:t>b</w:t>
            </w:r>
          </w:p>
        </w:tc>
        <w:tc>
          <w:tcPr>
            <w:tcW w:w="760" w:type="pct"/>
            <w:tcBorders>
              <w:top w:val="single" w:sz="24" w:space="0" w:color="auto"/>
              <w:left w:val="single" w:sz="24" w:space="0" w:color="auto"/>
            </w:tcBorders>
          </w:tcPr>
          <w:p w14:paraId="2F73DC26" w14:textId="77777777" w:rsidR="00A75E8B" w:rsidRDefault="00A75E8B" w:rsidP="00840148">
            <w:pPr>
              <w:jc w:val="center"/>
            </w:pPr>
            <w:r>
              <w:t>c</w:t>
            </w:r>
          </w:p>
        </w:tc>
        <w:tc>
          <w:tcPr>
            <w:tcW w:w="760" w:type="pct"/>
          </w:tcPr>
          <w:p w14:paraId="0AD1655D" w14:textId="77777777" w:rsidR="00A75E8B" w:rsidRDefault="00A75E8B" w:rsidP="00840148">
            <w:pPr>
              <w:jc w:val="center"/>
            </w:pPr>
            <w:r>
              <w:t>d</w:t>
            </w:r>
          </w:p>
        </w:tc>
        <w:tc>
          <w:tcPr>
            <w:tcW w:w="760" w:type="pct"/>
          </w:tcPr>
          <w:p w14:paraId="1E2A662C" w14:textId="77777777" w:rsidR="00A75E8B" w:rsidRDefault="00A75E8B" w:rsidP="00840148">
            <w:pPr>
              <w:jc w:val="center"/>
            </w:pPr>
            <w:r>
              <w:t>n/a</w:t>
            </w:r>
          </w:p>
        </w:tc>
      </w:tr>
    </w:tbl>
    <w:p w14:paraId="66000859" w14:textId="77777777" w:rsidR="00A75E8B" w:rsidRDefault="00A75E8B" w:rsidP="00A75E8B"/>
    <w:p w14:paraId="6AD31F96" w14:textId="3E2938A5" w:rsidR="00A75E8B" w:rsidRDefault="00A75E8B" w:rsidP="00C82317">
      <w:pPr>
        <w:ind w:left="1440" w:hanging="1440"/>
      </w:pPr>
      <w:r w:rsidRPr="00947DC8">
        <w:rPr>
          <w:u w:val="single"/>
        </w:rPr>
        <w:lastRenderedPageBreak/>
        <w:t>ASTM Section</w:t>
      </w:r>
      <w:r>
        <w:t xml:space="preserve">:  </w:t>
      </w:r>
      <w:r>
        <w:tab/>
        <w:t>6</w:t>
      </w:r>
      <w:r w:rsidR="00C82317">
        <w:t>.4.2.2 (1) Pre-flight inspection, take-off data (2) Pre-start, start, and after start procedures (3) Flight instruments and navigation aids set and checked (4) Taxi and aerodrome procedures (5) Take-off briefing</w:t>
      </w:r>
    </w:p>
    <w:p w14:paraId="4CEC864C" w14:textId="77777777" w:rsidR="00602278" w:rsidRDefault="00602278" w:rsidP="00F339FC">
      <w:pPr>
        <w:pBdr>
          <w:bottom w:val="single" w:sz="12" w:space="1" w:color="auto"/>
        </w:pBdr>
        <w:rPr>
          <w:b/>
          <w:bCs/>
          <w:u w:val="single"/>
        </w:rPr>
      </w:pPr>
    </w:p>
    <w:p w14:paraId="1D1EC10B" w14:textId="330E3E22" w:rsidR="00F339FC" w:rsidRPr="00947DC8" w:rsidRDefault="00F339FC" w:rsidP="00F339FC">
      <w:pPr>
        <w:jc w:val="center"/>
        <w:rPr>
          <w:b/>
          <w:bCs/>
          <w:u w:val="single"/>
        </w:rPr>
      </w:pPr>
      <w:r>
        <w:rPr>
          <w:b/>
          <w:bCs/>
          <w:u w:val="single"/>
        </w:rPr>
        <w:t xml:space="preserve">Question </w:t>
      </w:r>
      <w:r w:rsidRPr="00947DC8">
        <w:rPr>
          <w:b/>
          <w:bCs/>
          <w:u w:val="single"/>
        </w:rPr>
        <w:t>#</w:t>
      </w:r>
      <w:r w:rsidR="00A75E8B">
        <w:rPr>
          <w:b/>
          <w:bCs/>
          <w:u w:val="single"/>
        </w:rPr>
        <w:t>20</w:t>
      </w:r>
    </w:p>
    <w:p w14:paraId="3FE08575" w14:textId="673ED84C" w:rsidR="00F339FC" w:rsidRDefault="00F339FC" w:rsidP="00F339FC">
      <w:r w:rsidRPr="00954DD2">
        <w:rPr>
          <w:u w:val="single"/>
        </w:rPr>
        <w:t>Field Question</w:t>
      </w:r>
      <w:r>
        <w:t xml:space="preserve">:  Complete the agency’s pre-flight checklist and </w:t>
      </w:r>
      <w:r w:rsidR="0095237B">
        <w:t xml:space="preserve">describe how it is </w:t>
      </w:r>
      <w:r>
        <w:t>file</w:t>
      </w:r>
      <w:r w:rsidR="0095237B">
        <w:t>d</w:t>
      </w:r>
      <w:r>
        <w:t xml:space="preserve"> per the agency’s operating procedures for the check ride assessment.   </w:t>
      </w:r>
    </w:p>
    <w:p w14:paraId="236CB7C4" w14:textId="77777777" w:rsidR="00F339FC" w:rsidRDefault="00F339FC" w:rsidP="00F339FC"/>
    <w:p w14:paraId="1CD2A103" w14:textId="3BB44D31" w:rsidR="00F339FC" w:rsidRDefault="00F339FC" w:rsidP="00F339FC">
      <w:r w:rsidRPr="002F37AC">
        <w:rPr>
          <w:u w:val="single"/>
        </w:rPr>
        <w:t>Assessment Criteria:</w:t>
      </w:r>
      <w:r>
        <w:t xml:space="preserve">  The </w:t>
      </w:r>
      <w:r w:rsidR="005958F7">
        <w:t>UAS Pilot</w:t>
      </w:r>
      <w:r>
        <w:t xml:space="preserve"> should demonstrate that they understand all aspects and fillable fields </w:t>
      </w:r>
      <w:r w:rsidR="00FD1513">
        <w:t>of</w:t>
      </w:r>
      <w:r>
        <w:t xml:space="preserve"> the agency’s standard pre-flight checklist.  They should also </w:t>
      </w:r>
      <w:r w:rsidR="00FD1513">
        <w:t xml:space="preserve">be able to complete the pre-flight checklist for the </w:t>
      </w:r>
      <w:r w:rsidR="008F111B">
        <w:t>check-ride</w:t>
      </w:r>
      <w:r w:rsidR="00FD1513">
        <w:t xml:space="preserve"> assessment. </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FD1513" w14:paraId="64188E3F" w14:textId="77777777" w:rsidTr="00D619C8">
        <w:tc>
          <w:tcPr>
            <w:tcW w:w="1199" w:type="pct"/>
          </w:tcPr>
          <w:p w14:paraId="7A4BF1FA" w14:textId="77777777" w:rsidR="00FD1513" w:rsidRDefault="00FD1513" w:rsidP="00D619C8">
            <w:r>
              <w:t>Task Performance</w:t>
            </w:r>
          </w:p>
        </w:tc>
        <w:tc>
          <w:tcPr>
            <w:tcW w:w="760" w:type="pct"/>
          </w:tcPr>
          <w:p w14:paraId="4E8EFDA7" w14:textId="77777777" w:rsidR="00FD1513" w:rsidRDefault="00FD1513" w:rsidP="00D619C8">
            <w:pPr>
              <w:jc w:val="center"/>
            </w:pPr>
            <w:r>
              <w:t>1</w:t>
            </w:r>
          </w:p>
        </w:tc>
        <w:tc>
          <w:tcPr>
            <w:tcW w:w="760" w:type="pct"/>
            <w:tcBorders>
              <w:bottom w:val="single" w:sz="24" w:space="0" w:color="auto"/>
              <w:right w:val="single" w:sz="24" w:space="0" w:color="auto"/>
            </w:tcBorders>
          </w:tcPr>
          <w:p w14:paraId="5EA5D6FE" w14:textId="77777777" w:rsidR="00FD1513" w:rsidRDefault="00FD1513" w:rsidP="00D619C8">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1B35BA9F" w14:textId="77777777" w:rsidR="00FD1513" w:rsidRDefault="00FD1513" w:rsidP="00D619C8">
            <w:pPr>
              <w:jc w:val="center"/>
            </w:pPr>
            <w:r>
              <w:t>3</w:t>
            </w:r>
          </w:p>
        </w:tc>
        <w:tc>
          <w:tcPr>
            <w:tcW w:w="760" w:type="pct"/>
            <w:tcBorders>
              <w:left w:val="single" w:sz="24" w:space="0" w:color="auto"/>
            </w:tcBorders>
          </w:tcPr>
          <w:p w14:paraId="77453243" w14:textId="77777777" w:rsidR="00FD1513" w:rsidRDefault="00FD1513" w:rsidP="00D619C8">
            <w:pPr>
              <w:jc w:val="center"/>
            </w:pPr>
            <w:r>
              <w:t>4</w:t>
            </w:r>
          </w:p>
        </w:tc>
        <w:tc>
          <w:tcPr>
            <w:tcW w:w="760" w:type="pct"/>
          </w:tcPr>
          <w:p w14:paraId="34A61FA3" w14:textId="77777777" w:rsidR="00FD1513" w:rsidRDefault="00FD1513" w:rsidP="00D619C8">
            <w:pPr>
              <w:jc w:val="center"/>
            </w:pPr>
            <w:r>
              <w:t>n/a</w:t>
            </w:r>
          </w:p>
        </w:tc>
      </w:tr>
      <w:tr w:rsidR="00FD1513" w14:paraId="52FBA63F" w14:textId="77777777" w:rsidTr="00D619C8">
        <w:tc>
          <w:tcPr>
            <w:tcW w:w="1199" w:type="pct"/>
          </w:tcPr>
          <w:p w14:paraId="1D160585" w14:textId="77777777" w:rsidR="00FD1513" w:rsidRDefault="00FD1513" w:rsidP="00D619C8">
            <w:r>
              <w:t>Task Knowledge</w:t>
            </w:r>
          </w:p>
        </w:tc>
        <w:tc>
          <w:tcPr>
            <w:tcW w:w="760" w:type="pct"/>
            <w:tcBorders>
              <w:right w:val="single" w:sz="24" w:space="0" w:color="auto"/>
            </w:tcBorders>
          </w:tcPr>
          <w:p w14:paraId="70DE71BE" w14:textId="77777777" w:rsidR="00FD1513" w:rsidRDefault="00FD1513" w:rsidP="00D619C8">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20BE693B" w14:textId="77777777" w:rsidR="00FD1513" w:rsidRDefault="00FD1513" w:rsidP="00D619C8">
            <w:pPr>
              <w:jc w:val="center"/>
            </w:pPr>
            <w:r>
              <w:t>b</w:t>
            </w:r>
          </w:p>
        </w:tc>
        <w:tc>
          <w:tcPr>
            <w:tcW w:w="760" w:type="pct"/>
            <w:tcBorders>
              <w:top w:val="single" w:sz="24" w:space="0" w:color="auto"/>
              <w:left w:val="single" w:sz="24" w:space="0" w:color="auto"/>
            </w:tcBorders>
          </w:tcPr>
          <w:p w14:paraId="43D7C2CB" w14:textId="77777777" w:rsidR="00FD1513" w:rsidRDefault="00FD1513" w:rsidP="00D619C8">
            <w:pPr>
              <w:jc w:val="center"/>
            </w:pPr>
            <w:r>
              <w:t>c</w:t>
            </w:r>
          </w:p>
        </w:tc>
        <w:tc>
          <w:tcPr>
            <w:tcW w:w="760" w:type="pct"/>
          </w:tcPr>
          <w:p w14:paraId="4758AEBA" w14:textId="77777777" w:rsidR="00FD1513" w:rsidRDefault="00FD1513" w:rsidP="00D619C8">
            <w:pPr>
              <w:jc w:val="center"/>
            </w:pPr>
            <w:r>
              <w:t>d</w:t>
            </w:r>
          </w:p>
        </w:tc>
        <w:tc>
          <w:tcPr>
            <w:tcW w:w="760" w:type="pct"/>
          </w:tcPr>
          <w:p w14:paraId="3033EC43" w14:textId="77777777" w:rsidR="00FD1513" w:rsidRDefault="00FD1513" w:rsidP="00D619C8">
            <w:pPr>
              <w:jc w:val="center"/>
            </w:pPr>
            <w:r>
              <w:t>n/a</w:t>
            </w:r>
          </w:p>
        </w:tc>
      </w:tr>
    </w:tbl>
    <w:p w14:paraId="227D466E" w14:textId="77777777" w:rsidR="00F339FC" w:rsidRDefault="00F339FC" w:rsidP="00F339FC"/>
    <w:p w14:paraId="2DCA50B7" w14:textId="47E2E042" w:rsidR="00FD1513" w:rsidRDefault="00F339FC" w:rsidP="00C704E1">
      <w:pPr>
        <w:ind w:left="1440" w:hanging="1440"/>
      </w:pPr>
      <w:r w:rsidRPr="00947DC8">
        <w:rPr>
          <w:u w:val="single"/>
        </w:rPr>
        <w:t>ASTM Section</w:t>
      </w:r>
      <w:r>
        <w:t xml:space="preserve">:  </w:t>
      </w:r>
      <w:r>
        <w:tab/>
      </w:r>
      <w:r w:rsidR="00FD1513">
        <w:t>6.3.3.1 The RPIC shall know how to create or obtain an accurate, up-to-date aircraft flight manual and a flight operations manual in the format and with the content as required by the CAA.</w:t>
      </w:r>
    </w:p>
    <w:p w14:paraId="107DCF67" w14:textId="4A6B8E06" w:rsidR="00C704E1" w:rsidRDefault="00C704E1" w:rsidP="00C704E1">
      <w:pPr>
        <w:ind w:left="1440"/>
      </w:pPr>
      <w:r>
        <w:t xml:space="preserve">6.4.1.1 </w:t>
      </w:r>
      <w:r w:rsidRPr="00C704E1">
        <w:t>Consistent use of checklists and normal operating procedures to ensure safe operations.</w:t>
      </w:r>
    </w:p>
    <w:p w14:paraId="0CD241EC" w14:textId="77777777" w:rsidR="000D1169" w:rsidRDefault="000D1169" w:rsidP="000D1169">
      <w:pPr>
        <w:pBdr>
          <w:bottom w:val="single" w:sz="12" w:space="1" w:color="auto"/>
        </w:pBdr>
      </w:pPr>
    </w:p>
    <w:p w14:paraId="7937A4EA" w14:textId="77777777" w:rsidR="000D1169" w:rsidRPr="00947DC8" w:rsidRDefault="000D1169" w:rsidP="000D1169">
      <w:pPr>
        <w:jc w:val="center"/>
        <w:rPr>
          <w:b/>
          <w:bCs/>
          <w:u w:val="single"/>
        </w:rPr>
      </w:pPr>
      <w:r>
        <w:rPr>
          <w:b/>
          <w:bCs/>
          <w:u w:val="single"/>
        </w:rPr>
        <w:t xml:space="preserve">Question </w:t>
      </w:r>
      <w:r w:rsidRPr="00947DC8">
        <w:rPr>
          <w:b/>
          <w:bCs/>
          <w:u w:val="single"/>
        </w:rPr>
        <w:t>#</w:t>
      </w:r>
      <w:r>
        <w:rPr>
          <w:b/>
          <w:bCs/>
          <w:u w:val="single"/>
        </w:rPr>
        <w:t>21</w:t>
      </w:r>
    </w:p>
    <w:p w14:paraId="66BEAF53" w14:textId="2EC7D66E" w:rsidR="000D1169" w:rsidRDefault="000D1169" w:rsidP="000D1169">
      <w:r w:rsidRPr="00954DD2">
        <w:rPr>
          <w:u w:val="single"/>
        </w:rPr>
        <w:t>Field Question</w:t>
      </w:r>
      <w:r>
        <w:t xml:space="preserve">:  What </w:t>
      </w:r>
      <w:r w:rsidR="00BA6120">
        <w:t xml:space="preserve">physical </w:t>
      </w:r>
      <w:r>
        <w:t xml:space="preserve">features of the aircraft are required to be inspected before the mission begins?  What should the RPIC look for to determine if an aircraft is airworthy?     </w:t>
      </w:r>
    </w:p>
    <w:p w14:paraId="3C58E8FB" w14:textId="77777777" w:rsidR="000D1169" w:rsidRDefault="000D1169" w:rsidP="000D1169"/>
    <w:p w14:paraId="39EEB941" w14:textId="293572E1" w:rsidR="000D1169" w:rsidRDefault="000D1169" w:rsidP="000D1169">
      <w:r w:rsidRPr="002F37AC">
        <w:rPr>
          <w:u w:val="single"/>
        </w:rPr>
        <w:t>Assessment Criteria:</w:t>
      </w:r>
      <w:r>
        <w:t xml:space="preserve">  </w:t>
      </w:r>
      <w:r w:rsidRPr="005229AE">
        <w:t xml:space="preserve">The </w:t>
      </w:r>
      <w:r w:rsidR="00BA6120">
        <w:t>answer will depend on the aircraft, payload</w:t>
      </w:r>
      <w:r w:rsidR="008F111B">
        <w:t>,</w:t>
      </w:r>
      <w:r w:rsidR="00BA6120">
        <w:t xml:space="preserve"> and mission.  However, common answers include anomalies with the batter</w:t>
      </w:r>
      <w:r w:rsidR="008F111B">
        <w:t>y</w:t>
      </w:r>
      <w:r w:rsidR="00BA6120">
        <w:t xml:space="preserve">, chipped propellers, loose struts, damage to the hull, </w:t>
      </w:r>
      <w:r w:rsidR="008F111B">
        <w:t>non-</w:t>
      </w:r>
      <w:r w:rsidR="00BA6120">
        <w:t xml:space="preserve">illuminated lights, and </w:t>
      </w:r>
      <w:r w:rsidR="008F111B">
        <w:t xml:space="preserve">a </w:t>
      </w:r>
      <w:r w:rsidR="00BA6120">
        <w:t>clean camera/sensor lens</w:t>
      </w:r>
      <w:r w:rsidRPr="005229AE">
        <w:t>.</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0D1169" w14:paraId="2CC48FB1" w14:textId="77777777" w:rsidTr="005151AE">
        <w:tc>
          <w:tcPr>
            <w:tcW w:w="1199" w:type="pct"/>
          </w:tcPr>
          <w:p w14:paraId="1645C4D0" w14:textId="77777777" w:rsidR="000D1169" w:rsidRDefault="000D1169" w:rsidP="005151AE">
            <w:r>
              <w:t>Task Performance</w:t>
            </w:r>
          </w:p>
        </w:tc>
        <w:tc>
          <w:tcPr>
            <w:tcW w:w="760" w:type="pct"/>
          </w:tcPr>
          <w:p w14:paraId="0D9C1D02" w14:textId="77777777" w:rsidR="000D1169" w:rsidRDefault="000D1169" w:rsidP="005151AE">
            <w:pPr>
              <w:jc w:val="center"/>
            </w:pPr>
            <w:r>
              <w:t>1</w:t>
            </w:r>
          </w:p>
        </w:tc>
        <w:tc>
          <w:tcPr>
            <w:tcW w:w="760" w:type="pct"/>
            <w:tcBorders>
              <w:bottom w:val="single" w:sz="24" w:space="0" w:color="auto"/>
              <w:right w:val="single" w:sz="24" w:space="0" w:color="auto"/>
            </w:tcBorders>
          </w:tcPr>
          <w:p w14:paraId="3911871B" w14:textId="77777777" w:rsidR="000D1169" w:rsidRDefault="000D1169" w:rsidP="005151AE">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7078E52E" w14:textId="77777777" w:rsidR="000D1169" w:rsidRDefault="000D1169" w:rsidP="005151AE">
            <w:pPr>
              <w:jc w:val="center"/>
            </w:pPr>
            <w:r>
              <w:t>3</w:t>
            </w:r>
          </w:p>
        </w:tc>
        <w:tc>
          <w:tcPr>
            <w:tcW w:w="760" w:type="pct"/>
            <w:tcBorders>
              <w:left w:val="single" w:sz="24" w:space="0" w:color="auto"/>
            </w:tcBorders>
          </w:tcPr>
          <w:p w14:paraId="68FD15C3" w14:textId="77777777" w:rsidR="000D1169" w:rsidRDefault="000D1169" w:rsidP="005151AE">
            <w:pPr>
              <w:jc w:val="center"/>
            </w:pPr>
            <w:r>
              <w:t>4</w:t>
            </w:r>
          </w:p>
        </w:tc>
        <w:tc>
          <w:tcPr>
            <w:tcW w:w="760" w:type="pct"/>
          </w:tcPr>
          <w:p w14:paraId="5038C403" w14:textId="77777777" w:rsidR="000D1169" w:rsidRDefault="000D1169" w:rsidP="005151AE">
            <w:pPr>
              <w:jc w:val="center"/>
            </w:pPr>
            <w:r>
              <w:t>n/a</w:t>
            </w:r>
          </w:p>
        </w:tc>
      </w:tr>
      <w:tr w:rsidR="000D1169" w14:paraId="01E844C9" w14:textId="77777777" w:rsidTr="005151AE">
        <w:tc>
          <w:tcPr>
            <w:tcW w:w="1199" w:type="pct"/>
          </w:tcPr>
          <w:p w14:paraId="0BC942A9" w14:textId="77777777" w:rsidR="000D1169" w:rsidRDefault="000D1169" w:rsidP="005151AE">
            <w:r>
              <w:t>Task Knowledge</w:t>
            </w:r>
          </w:p>
        </w:tc>
        <w:tc>
          <w:tcPr>
            <w:tcW w:w="760" w:type="pct"/>
            <w:tcBorders>
              <w:right w:val="single" w:sz="24" w:space="0" w:color="auto"/>
            </w:tcBorders>
          </w:tcPr>
          <w:p w14:paraId="430EFA34" w14:textId="77777777" w:rsidR="000D1169" w:rsidRDefault="000D1169" w:rsidP="005151AE">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30A16832" w14:textId="77777777" w:rsidR="000D1169" w:rsidRDefault="000D1169" w:rsidP="005151AE">
            <w:pPr>
              <w:jc w:val="center"/>
            </w:pPr>
            <w:r>
              <w:t>b</w:t>
            </w:r>
          </w:p>
        </w:tc>
        <w:tc>
          <w:tcPr>
            <w:tcW w:w="760" w:type="pct"/>
            <w:tcBorders>
              <w:top w:val="single" w:sz="24" w:space="0" w:color="auto"/>
              <w:left w:val="single" w:sz="24" w:space="0" w:color="auto"/>
            </w:tcBorders>
          </w:tcPr>
          <w:p w14:paraId="3B270EB2" w14:textId="77777777" w:rsidR="000D1169" w:rsidRDefault="000D1169" w:rsidP="005151AE">
            <w:pPr>
              <w:jc w:val="center"/>
            </w:pPr>
            <w:r>
              <w:t>c</w:t>
            </w:r>
          </w:p>
        </w:tc>
        <w:tc>
          <w:tcPr>
            <w:tcW w:w="760" w:type="pct"/>
          </w:tcPr>
          <w:p w14:paraId="646B95E8" w14:textId="77777777" w:rsidR="000D1169" w:rsidRDefault="000D1169" w:rsidP="005151AE">
            <w:pPr>
              <w:jc w:val="center"/>
            </w:pPr>
            <w:r>
              <w:t>d</w:t>
            </w:r>
          </w:p>
        </w:tc>
        <w:tc>
          <w:tcPr>
            <w:tcW w:w="760" w:type="pct"/>
          </w:tcPr>
          <w:p w14:paraId="0E62DDEB" w14:textId="77777777" w:rsidR="000D1169" w:rsidRDefault="000D1169" w:rsidP="005151AE">
            <w:pPr>
              <w:jc w:val="center"/>
            </w:pPr>
            <w:r>
              <w:t>n/a</w:t>
            </w:r>
          </w:p>
        </w:tc>
      </w:tr>
    </w:tbl>
    <w:p w14:paraId="46A38047" w14:textId="77777777" w:rsidR="000D1169" w:rsidRDefault="000D1169" w:rsidP="000D1169"/>
    <w:p w14:paraId="097CF28C" w14:textId="3B8180FD" w:rsidR="000D1169" w:rsidRDefault="000D1169" w:rsidP="000D1169">
      <w:pPr>
        <w:ind w:left="1440" w:hanging="1440"/>
      </w:pPr>
      <w:r w:rsidRPr="00947DC8">
        <w:rPr>
          <w:u w:val="single"/>
        </w:rPr>
        <w:t>ASTM Section</w:t>
      </w:r>
      <w:r>
        <w:t xml:space="preserve">:  </w:t>
      </w:r>
      <w:r>
        <w:tab/>
      </w:r>
      <w:r w:rsidR="00BA6120">
        <w:t>6.4.2.2 (1) Pre-flight inspection, take-off data (2) Pre-start, start, and after start procedures (3) Flight instruments and navigation aids set and checked (4) Taxi and aerodrome procedures (5) Take-off briefing</w:t>
      </w:r>
    </w:p>
    <w:p w14:paraId="1971ABAB" w14:textId="77777777" w:rsidR="000D1169" w:rsidRDefault="000D1169" w:rsidP="000D1169">
      <w:pPr>
        <w:ind w:left="1440"/>
      </w:pPr>
      <w:r>
        <w:lastRenderedPageBreak/>
        <w:t xml:space="preserve">6.4.1.1 </w:t>
      </w:r>
      <w:r w:rsidRPr="00C704E1">
        <w:t>Consistent use of checklists and normal operating procedures to ensure safe operations.</w:t>
      </w:r>
    </w:p>
    <w:p w14:paraId="6C90DF45" w14:textId="77777777" w:rsidR="000D1169" w:rsidRDefault="000D1169" w:rsidP="00F339FC">
      <w:pPr>
        <w:pBdr>
          <w:bottom w:val="single" w:sz="12" w:space="1" w:color="auto"/>
        </w:pBdr>
      </w:pPr>
    </w:p>
    <w:p w14:paraId="19D50130" w14:textId="269D5E31" w:rsidR="005229AE" w:rsidRPr="00947DC8" w:rsidRDefault="005229AE" w:rsidP="005229AE">
      <w:pPr>
        <w:jc w:val="center"/>
        <w:rPr>
          <w:b/>
          <w:bCs/>
          <w:u w:val="single"/>
        </w:rPr>
      </w:pPr>
      <w:r>
        <w:rPr>
          <w:b/>
          <w:bCs/>
          <w:u w:val="single"/>
        </w:rPr>
        <w:t xml:space="preserve">Question </w:t>
      </w:r>
      <w:r w:rsidRPr="00947DC8">
        <w:rPr>
          <w:b/>
          <w:bCs/>
          <w:u w:val="single"/>
        </w:rPr>
        <w:t>#</w:t>
      </w:r>
      <w:r w:rsidR="00AB3734">
        <w:rPr>
          <w:b/>
          <w:bCs/>
          <w:u w:val="single"/>
        </w:rPr>
        <w:t>2</w:t>
      </w:r>
      <w:r w:rsidR="000D1169">
        <w:rPr>
          <w:b/>
          <w:bCs/>
          <w:u w:val="single"/>
        </w:rPr>
        <w:t>2</w:t>
      </w:r>
    </w:p>
    <w:p w14:paraId="1B9B5DA4" w14:textId="31CAE49B" w:rsidR="005229AE" w:rsidRDefault="005229AE" w:rsidP="005229AE">
      <w:r w:rsidRPr="00954DD2">
        <w:rPr>
          <w:u w:val="single"/>
        </w:rPr>
        <w:t>Field Question</w:t>
      </w:r>
      <w:r>
        <w:t xml:space="preserve">:  Review the site location and identify any hazards as well as corresponding mitigation measures to those hazards.     </w:t>
      </w:r>
    </w:p>
    <w:p w14:paraId="32640FD5" w14:textId="77777777" w:rsidR="005229AE" w:rsidRDefault="005229AE" w:rsidP="005229AE"/>
    <w:p w14:paraId="43C01B25" w14:textId="741C205B" w:rsidR="005229AE" w:rsidRDefault="005229AE" w:rsidP="005229AE">
      <w:r w:rsidRPr="002F37AC">
        <w:rPr>
          <w:u w:val="single"/>
        </w:rPr>
        <w:t>Assessment Criteria:</w:t>
      </w:r>
      <w:r>
        <w:t xml:space="preserve">  </w:t>
      </w:r>
      <w:r w:rsidRPr="005229AE">
        <w:t xml:space="preserve">The </w:t>
      </w:r>
      <w:r w:rsidR="005958F7">
        <w:t>UAS Pilot</w:t>
      </w:r>
      <w:r w:rsidRPr="005229AE">
        <w:t xml:space="preserve"> must be </w:t>
      </w:r>
      <w:r>
        <w:t>able to</w:t>
      </w:r>
      <w:r w:rsidRPr="005229AE">
        <w:t xml:space="preserve"> conduct a site survey at </w:t>
      </w:r>
      <w:r>
        <w:t xml:space="preserve">the mission site </w:t>
      </w:r>
      <w:r w:rsidRPr="005229AE">
        <w:t xml:space="preserve">with </w:t>
      </w:r>
      <w:r>
        <w:t xml:space="preserve">a </w:t>
      </w:r>
      <w:r w:rsidRPr="005229AE">
        <w:t>particular focus on identifying structures, antennas, and other aerial hazards that could impact the safety of the flight operations.</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5229AE" w14:paraId="21259511" w14:textId="77777777" w:rsidTr="00D619C8">
        <w:tc>
          <w:tcPr>
            <w:tcW w:w="1199" w:type="pct"/>
          </w:tcPr>
          <w:p w14:paraId="144155CA" w14:textId="77777777" w:rsidR="005229AE" w:rsidRDefault="005229AE" w:rsidP="00D619C8">
            <w:r>
              <w:t>Task Performance</w:t>
            </w:r>
          </w:p>
        </w:tc>
        <w:tc>
          <w:tcPr>
            <w:tcW w:w="760" w:type="pct"/>
          </w:tcPr>
          <w:p w14:paraId="2984EB2B" w14:textId="77777777" w:rsidR="005229AE" w:rsidRDefault="005229AE" w:rsidP="00D619C8">
            <w:pPr>
              <w:jc w:val="center"/>
            </w:pPr>
            <w:r>
              <w:t>1</w:t>
            </w:r>
          </w:p>
        </w:tc>
        <w:tc>
          <w:tcPr>
            <w:tcW w:w="760" w:type="pct"/>
            <w:tcBorders>
              <w:bottom w:val="single" w:sz="24" w:space="0" w:color="auto"/>
              <w:right w:val="single" w:sz="24" w:space="0" w:color="auto"/>
            </w:tcBorders>
          </w:tcPr>
          <w:p w14:paraId="6B3EA0B8" w14:textId="77777777" w:rsidR="005229AE" w:rsidRDefault="005229AE" w:rsidP="00D619C8">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5CA8935A" w14:textId="77777777" w:rsidR="005229AE" w:rsidRDefault="005229AE" w:rsidP="00D619C8">
            <w:pPr>
              <w:jc w:val="center"/>
            </w:pPr>
            <w:r>
              <w:t>3</w:t>
            </w:r>
          </w:p>
        </w:tc>
        <w:tc>
          <w:tcPr>
            <w:tcW w:w="760" w:type="pct"/>
            <w:tcBorders>
              <w:left w:val="single" w:sz="24" w:space="0" w:color="auto"/>
            </w:tcBorders>
          </w:tcPr>
          <w:p w14:paraId="4A29BBBC" w14:textId="77777777" w:rsidR="005229AE" w:rsidRDefault="005229AE" w:rsidP="00D619C8">
            <w:pPr>
              <w:jc w:val="center"/>
            </w:pPr>
            <w:r>
              <w:t>4</w:t>
            </w:r>
          </w:p>
        </w:tc>
        <w:tc>
          <w:tcPr>
            <w:tcW w:w="760" w:type="pct"/>
          </w:tcPr>
          <w:p w14:paraId="3E14058C" w14:textId="77777777" w:rsidR="005229AE" w:rsidRDefault="005229AE" w:rsidP="00D619C8">
            <w:pPr>
              <w:jc w:val="center"/>
            </w:pPr>
            <w:r>
              <w:t>n/a</w:t>
            </w:r>
          </w:p>
        </w:tc>
      </w:tr>
      <w:tr w:rsidR="005229AE" w14:paraId="0B5A5700" w14:textId="77777777" w:rsidTr="00D619C8">
        <w:tc>
          <w:tcPr>
            <w:tcW w:w="1199" w:type="pct"/>
          </w:tcPr>
          <w:p w14:paraId="39D47269" w14:textId="77777777" w:rsidR="005229AE" w:rsidRDefault="005229AE" w:rsidP="00D619C8">
            <w:r>
              <w:t>Task Knowledge</w:t>
            </w:r>
          </w:p>
        </w:tc>
        <w:tc>
          <w:tcPr>
            <w:tcW w:w="760" w:type="pct"/>
            <w:tcBorders>
              <w:right w:val="single" w:sz="24" w:space="0" w:color="auto"/>
            </w:tcBorders>
          </w:tcPr>
          <w:p w14:paraId="2635F9B1" w14:textId="77777777" w:rsidR="005229AE" w:rsidRDefault="005229AE" w:rsidP="00D619C8">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7FB8C314" w14:textId="77777777" w:rsidR="005229AE" w:rsidRDefault="005229AE" w:rsidP="00D619C8">
            <w:pPr>
              <w:jc w:val="center"/>
            </w:pPr>
            <w:r>
              <w:t>b</w:t>
            </w:r>
          </w:p>
        </w:tc>
        <w:tc>
          <w:tcPr>
            <w:tcW w:w="760" w:type="pct"/>
            <w:tcBorders>
              <w:top w:val="single" w:sz="24" w:space="0" w:color="auto"/>
              <w:left w:val="single" w:sz="24" w:space="0" w:color="auto"/>
            </w:tcBorders>
          </w:tcPr>
          <w:p w14:paraId="6E20D6EA" w14:textId="77777777" w:rsidR="005229AE" w:rsidRDefault="005229AE" w:rsidP="00D619C8">
            <w:pPr>
              <w:jc w:val="center"/>
            </w:pPr>
            <w:r>
              <w:t>c</w:t>
            </w:r>
          </w:p>
        </w:tc>
        <w:tc>
          <w:tcPr>
            <w:tcW w:w="760" w:type="pct"/>
          </w:tcPr>
          <w:p w14:paraId="7CE1CA90" w14:textId="77777777" w:rsidR="005229AE" w:rsidRDefault="005229AE" w:rsidP="00D619C8">
            <w:pPr>
              <w:jc w:val="center"/>
            </w:pPr>
            <w:r>
              <w:t>d</w:t>
            </w:r>
          </w:p>
        </w:tc>
        <w:tc>
          <w:tcPr>
            <w:tcW w:w="760" w:type="pct"/>
          </w:tcPr>
          <w:p w14:paraId="7D24E461" w14:textId="77777777" w:rsidR="005229AE" w:rsidRDefault="005229AE" w:rsidP="00D619C8">
            <w:pPr>
              <w:jc w:val="center"/>
            </w:pPr>
            <w:r>
              <w:t>n/a</w:t>
            </w:r>
          </w:p>
        </w:tc>
      </w:tr>
    </w:tbl>
    <w:p w14:paraId="36007A77" w14:textId="77777777" w:rsidR="005229AE" w:rsidRDefault="005229AE" w:rsidP="005229AE"/>
    <w:p w14:paraId="46680B2E" w14:textId="3904B2AE" w:rsidR="005229AE" w:rsidRDefault="005229AE" w:rsidP="00C704E1">
      <w:pPr>
        <w:ind w:left="1440" w:hanging="1440"/>
      </w:pPr>
      <w:r w:rsidRPr="00947DC8">
        <w:rPr>
          <w:u w:val="single"/>
        </w:rPr>
        <w:t>ASTM Section</w:t>
      </w:r>
      <w:r>
        <w:t xml:space="preserve">:  </w:t>
      </w:r>
      <w:r>
        <w:tab/>
        <w:t>6.3.5.1  The RPIC shall know how to perform a site survey for each location where flight operations are to be performed paying specific attention to structures, antennas, and aerial hazards that may affect safe flight operations.</w:t>
      </w:r>
    </w:p>
    <w:p w14:paraId="0610E2F6" w14:textId="77777777" w:rsidR="00C704E1" w:rsidRDefault="00C704E1" w:rsidP="00C704E1">
      <w:pPr>
        <w:ind w:left="1440"/>
      </w:pPr>
      <w:r>
        <w:t xml:space="preserve">6.4.1.1 </w:t>
      </w:r>
      <w:r w:rsidRPr="00C704E1">
        <w:t>Consistent use of checklists and normal operating procedures to ensure safe operations.</w:t>
      </w:r>
    </w:p>
    <w:p w14:paraId="01844B61" w14:textId="77777777" w:rsidR="008D3B1C" w:rsidRDefault="008D3B1C" w:rsidP="008D3B1C"/>
    <w:p w14:paraId="508089A9" w14:textId="77777777" w:rsidR="008D3B1C" w:rsidRDefault="008D3B1C" w:rsidP="008D3B1C"/>
    <w:p w14:paraId="74F7F055" w14:textId="77777777" w:rsidR="008D3B1C" w:rsidRPr="006C5E08" w:rsidRDefault="008D3B1C" w:rsidP="008D3B1C">
      <w:pPr>
        <w:jc w:val="center"/>
      </w:pPr>
      <w:r>
        <w:t>END OF SECTION</w:t>
      </w:r>
    </w:p>
    <w:p w14:paraId="75EBDFDC" w14:textId="77777777" w:rsidR="008D3B1C" w:rsidRDefault="008D3B1C" w:rsidP="008D3B1C"/>
    <w:p w14:paraId="5CBF3224" w14:textId="43DEA2E9" w:rsidR="00471248" w:rsidRDefault="00471248">
      <w:pPr>
        <w:rPr>
          <w:b/>
          <w:bCs/>
          <w:color w:val="4472C4" w:themeColor="accent1"/>
          <w:sz w:val="40"/>
          <w:szCs w:val="40"/>
        </w:rPr>
      </w:pPr>
      <w:r>
        <w:rPr>
          <w:b/>
          <w:bCs/>
          <w:color w:val="4472C4" w:themeColor="accent1"/>
          <w:sz w:val="40"/>
          <w:szCs w:val="40"/>
        </w:rPr>
        <w:br w:type="page"/>
      </w:r>
    </w:p>
    <w:p w14:paraId="56167D60" w14:textId="2421975E" w:rsidR="00167CC0" w:rsidRDefault="00167CC0" w:rsidP="00167CC0">
      <w:pPr>
        <w:pBdr>
          <w:bottom w:val="single" w:sz="12" w:space="1" w:color="auto"/>
        </w:pBdr>
        <w:rPr>
          <w:u w:val="single"/>
        </w:rPr>
      </w:pPr>
      <w:r>
        <w:rPr>
          <w:b/>
          <w:bCs/>
          <w:color w:val="4472C4" w:themeColor="accent1"/>
          <w:sz w:val="40"/>
          <w:szCs w:val="40"/>
        </w:rPr>
        <w:lastRenderedPageBreak/>
        <w:t xml:space="preserve">Part 3:  Check Ride Assessment </w:t>
      </w:r>
    </w:p>
    <w:p w14:paraId="37D4BC7E" w14:textId="4207B268" w:rsidR="00167CC0" w:rsidRDefault="00167CC0" w:rsidP="00167CC0">
      <w:r w:rsidRPr="00F8028D">
        <w:rPr>
          <w:b/>
          <w:bCs/>
          <w:u w:val="single"/>
        </w:rPr>
        <w:t>Instructions:</w:t>
      </w:r>
      <w:r w:rsidRPr="00F8028D">
        <w:t xml:space="preserve">  For</w:t>
      </w:r>
      <w:r w:rsidRPr="00167CC0">
        <w:t xml:space="preserve"> this portion of the exam, the UAS Pilot will be asked to perform a series of scenario-based maneuvers to test their fight proficiency</w:t>
      </w:r>
      <w:r w:rsidR="00FC0635">
        <w:t xml:space="preserve"> at the check-ride mission site</w:t>
      </w:r>
      <w:r w:rsidRPr="00167CC0">
        <w:t>.  The Exam Proctor will evaluate their answer to determine if their performance meets the level prescribed in ASTM F3266 Table 1</w:t>
      </w:r>
      <w:r>
        <w:t>.</w:t>
      </w:r>
    </w:p>
    <w:p w14:paraId="775007D6" w14:textId="77777777" w:rsidR="00167CC0" w:rsidRDefault="00167CC0" w:rsidP="00167CC0">
      <w:pPr>
        <w:pBdr>
          <w:bottom w:val="single" w:sz="12" w:space="1" w:color="auto"/>
        </w:pBdr>
      </w:pPr>
    </w:p>
    <w:p w14:paraId="3958D433" w14:textId="66F96242" w:rsidR="00B748FC" w:rsidRPr="00947DC8" w:rsidRDefault="00B748FC" w:rsidP="00B748FC">
      <w:pPr>
        <w:jc w:val="center"/>
        <w:rPr>
          <w:b/>
          <w:bCs/>
          <w:u w:val="single"/>
        </w:rPr>
      </w:pPr>
      <w:r>
        <w:rPr>
          <w:b/>
          <w:bCs/>
          <w:u w:val="single"/>
        </w:rPr>
        <w:t xml:space="preserve">Question </w:t>
      </w:r>
      <w:r w:rsidRPr="00947DC8">
        <w:rPr>
          <w:b/>
          <w:bCs/>
          <w:u w:val="single"/>
        </w:rPr>
        <w:t>#</w:t>
      </w:r>
      <w:r>
        <w:rPr>
          <w:b/>
          <w:bCs/>
          <w:u w:val="single"/>
        </w:rPr>
        <w:t>1</w:t>
      </w:r>
    </w:p>
    <w:p w14:paraId="1FD183DE" w14:textId="736A9F23" w:rsidR="00B748FC" w:rsidRDefault="00B748FC" w:rsidP="00B748FC">
      <w:r w:rsidRPr="00954DD2">
        <w:rPr>
          <w:u w:val="single"/>
        </w:rPr>
        <w:t>Field Question</w:t>
      </w:r>
      <w:r>
        <w:t xml:space="preserve">:  Assume the </w:t>
      </w:r>
      <w:r w:rsidR="00FC0635">
        <w:t>c</w:t>
      </w:r>
      <w:r>
        <w:t>heck</w:t>
      </w:r>
      <w:r w:rsidR="00FC0635">
        <w:t>-r</w:t>
      </w:r>
      <w:r>
        <w:t xml:space="preserve">ide mission will have three visual observers, one of which will be the </w:t>
      </w:r>
      <w:r w:rsidR="005958F7">
        <w:t>Exam Proctor</w:t>
      </w:r>
      <w:r>
        <w:t>.  Conduct a pre-flight mission briefing covering all relevant topics, tasks the crew should perform, risk assessment and documentation.</w:t>
      </w:r>
    </w:p>
    <w:p w14:paraId="43BC9F3C" w14:textId="77777777" w:rsidR="00B748FC" w:rsidRDefault="00B748FC" w:rsidP="00B748FC"/>
    <w:p w14:paraId="3635947E" w14:textId="18AE595C" w:rsidR="00B748FC" w:rsidRDefault="00B748FC" w:rsidP="00B748FC">
      <w:r w:rsidRPr="002F37AC">
        <w:rPr>
          <w:u w:val="single"/>
        </w:rPr>
        <w:t>Assessment Criteria:</w:t>
      </w:r>
      <w:r>
        <w:t xml:space="preserve">  The </w:t>
      </w:r>
      <w:r w:rsidR="005958F7">
        <w:t>UAS Pilot</w:t>
      </w:r>
      <w:r>
        <w:t xml:space="preserve"> should be able to conduct a pre-flight briefing addressing all of the topics below and any additional items specific to the mission.</w:t>
      </w:r>
    </w:p>
    <w:p w14:paraId="7FA19F43" w14:textId="01DC8AE4" w:rsidR="00B748FC" w:rsidRDefault="00B748FC" w:rsidP="00B748FC">
      <w:pPr>
        <w:pStyle w:val="ListParagraph"/>
        <w:numPr>
          <w:ilvl w:val="0"/>
          <w:numId w:val="17"/>
        </w:numPr>
      </w:pPr>
      <w:r>
        <w:t>Agency’s checklists</w:t>
      </w:r>
    </w:p>
    <w:p w14:paraId="4E763EFA" w14:textId="5F09BC3B" w:rsidR="00B748FC" w:rsidRDefault="00B748FC" w:rsidP="00B748FC">
      <w:pPr>
        <w:pStyle w:val="ListParagraph"/>
        <w:numPr>
          <w:ilvl w:val="0"/>
          <w:numId w:val="17"/>
        </w:numPr>
      </w:pPr>
      <w:r>
        <w:t>Mission planning details</w:t>
      </w:r>
    </w:p>
    <w:p w14:paraId="2A503614" w14:textId="6CEB6BF7" w:rsidR="00094694" w:rsidRDefault="00094694" w:rsidP="00094694">
      <w:pPr>
        <w:pStyle w:val="ListParagraph"/>
        <w:numPr>
          <w:ilvl w:val="0"/>
          <w:numId w:val="17"/>
        </w:numPr>
      </w:pPr>
      <w:r>
        <w:t>Effectively communicate VO and other crew member responsibilities.</w:t>
      </w:r>
    </w:p>
    <w:p w14:paraId="25C69DAE" w14:textId="28476398" w:rsidR="00C704E1" w:rsidRDefault="00C704E1" w:rsidP="00094694">
      <w:pPr>
        <w:pStyle w:val="ListParagraph"/>
        <w:numPr>
          <w:ilvl w:val="0"/>
          <w:numId w:val="17"/>
        </w:numPr>
      </w:pPr>
      <w:r>
        <w:t>Mission weather conditions</w:t>
      </w:r>
    </w:p>
    <w:p w14:paraId="52CA470B" w14:textId="2F3C193A" w:rsidR="00C704E1" w:rsidRDefault="00C704E1" w:rsidP="00094694">
      <w:pPr>
        <w:pStyle w:val="ListParagraph"/>
        <w:numPr>
          <w:ilvl w:val="0"/>
          <w:numId w:val="17"/>
        </w:numPr>
      </w:pPr>
      <w:r>
        <w:t>Airspace restrictions that may affect flight operations</w:t>
      </w:r>
    </w:p>
    <w:p w14:paraId="3E9C90E8" w14:textId="23B7C835" w:rsidR="00C704E1" w:rsidRDefault="00C704E1" w:rsidP="00094694">
      <w:pPr>
        <w:pStyle w:val="ListParagraph"/>
        <w:numPr>
          <w:ilvl w:val="0"/>
          <w:numId w:val="17"/>
        </w:numPr>
      </w:pPr>
      <w:r>
        <w:t>Airspace clearances required</w:t>
      </w:r>
    </w:p>
    <w:p w14:paraId="36EEE089" w14:textId="69FBD686" w:rsidR="00C704E1" w:rsidRDefault="00C704E1" w:rsidP="00094694">
      <w:pPr>
        <w:pStyle w:val="ListParagraph"/>
        <w:numPr>
          <w:ilvl w:val="0"/>
          <w:numId w:val="17"/>
        </w:numPr>
      </w:pPr>
      <w:r>
        <w:t>Details of decision-making responsibilities, operational considerations when in proximity to people, property on the ground, infrastructure, emergency procedures and responsibilities</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B748FC" w14:paraId="3888C615" w14:textId="77777777" w:rsidTr="00D619C8">
        <w:tc>
          <w:tcPr>
            <w:tcW w:w="1199" w:type="pct"/>
          </w:tcPr>
          <w:p w14:paraId="408E7B7E" w14:textId="77777777" w:rsidR="00B748FC" w:rsidRDefault="00B748FC" w:rsidP="00D619C8">
            <w:r>
              <w:t>Task Performance</w:t>
            </w:r>
          </w:p>
        </w:tc>
        <w:tc>
          <w:tcPr>
            <w:tcW w:w="760" w:type="pct"/>
          </w:tcPr>
          <w:p w14:paraId="352462D2" w14:textId="77777777" w:rsidR="00B748FC" w:rsidRDefault="00B748FC" w:rsidP="00D619C8">
            <w:pPr>
              <w:jc w:val="center"/>
            </w:pPr>
            <w:r>
              <w:t>1</w:t>
            </w:r>
          </w:p>
        </w:tc>
        <w:tc>
          <w:tcPr>
            <w:tcW w:w="760" w:type="pct"/>
            <w:tcBorders>
              <w:bottom w:val="single" w:sz="24" w:space="0" w:color="auto"/>
              <w:right w:val="single" w:sz="24" w:space="0" w:color="auto"/>
            </w:tcBorders>
          </w:tcPr>
          <w:p w14:paraId="4FEFE828" w14:textId="77777777" w:rsidR="00B748FC" w:rsidRDefault="00B748FC" w:rsidP="00D619C8">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41AA2684" w14:textId="77777777" w:rsidR="00B748FC" w:rsidRDefault="00B748FC" w:rsidP="00D619C8">
            <w:pPr>
              <w:jc w:val="center"/>
            </w:pPr>
            <w:r>
              <w:t>3</w:t>
            </w:r>
          </w:p>
        </w:tc>
        <w:tc>
          <w:tcPr>
            <w:tcW w:w="760" w:type="pct"/>
            <w:tcBorders>
              <w:left w:val="single" w:sz="24" w:space="0" w:color="auto"/>
            </w:tcBorders>
          </w:tcPr>
          <w:p w14:paraId="37946394" w14:textId="77777777" w:rsidR="00B748FC" w:rsidRDefault="00B748FC" w:rsidP="00D619C8">
            <w:pPr>
              <w:jc w:val="center"/>
            </w:pPr>
            <w:r>
              <w:t>4</w:t>
            </w:r>
          </w:p>
        </w:tc>
        <w:tc>
          <w:tcPr>
            <w:tcW w:w="760" w:type="pct"/>
          </w:tcPr>
          <w:p w14:paraId="52BD057F" w14:textId="77777777" w:rsidR="00B748FC" w:rsidRDefault="00B748FC" w:rsidP="00D619C8">
            <w:pPr>
              <w:jc w:val="center"/>
            </w:pPr>
            <w:r>
              <w:t>n/a</w:t>
            </w:r>
          </w:p>
        </w:tc>
      </w:tr>
      <w:tr w:rsidR="00B748FC" w14:paraId="77FF414D" w14:textId="77777777" w:rsidTr="00D619C8">
        <w:tc>
          <w:tcPr>
            <w:tcW w:w="1199" w:type="pct"/>
          </w:tcPr>
          <w:p w14:paraId="7223F183" w14:textId="77777777" w:rsidR="00B748FC" w:rsidRDefault="00B748FC" w:rsidP="00D619C8">
            <w:r>
              <w:t>Task Knowledge</w:t>
            </w:r>
          </w:p>
        </w:tc>
        <w:tc>
          <w:tcPr>
            <w:tcW w:w="760" w:type="pct"/>
            <w:tcBorders>
              <w:right w:val="single" w:sz="24" w:space="0" w:color="auto"/>
            </w:tcBorders>
          </w:tcPr>
          <w:p w14:paraId="67F51F48" w14:textId="77777777" w:rsidR="00B748FC" w:rsidRDefault="00B748FC" w:rsidP="00D619C8">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41BDEE30" w14:textId="77777777" w:rsidR="00B748FC" w:rsidRDefault="00B748FC" w:rsidP="00D619C8">
            <w:pPr>
              <w:jc w:val="center"/>
            </w:pPr>
            <w:r>
              <w:t>b</w:t>
            </w:r>
          </w:p>
        </w:tc>
        <w:tc>
          <w:tcPr>
            <w:tcW w:w="760" w:type="pct"/>
            <w:tcBorders>
              <w:top w:val="single" w:sz="24" w:space="0" w:color="auto"/>
              <w:left w:val="single" w:sz="24" w:space="0" w:color="auto"/>
            </w:tcBorders>
          </w:tcPr>
          <w:p w14:paraId="2E6789E5" w14:textId="77777777" w:rsidR="00B748FC" w:rsidRDefault="00B748FC" w:rsidP="00D619C8">
            <w:pPr>
              <w:jc w:val="center"/>
            </w:pPr>
            <w:r>
              <w:t>c</w:t>
            </w:r>
          </w:p>
        </w:tc>
        <w:tc>
          <w:tcPr>
            <w:tcW w:w="760" w:type="pct"/>
          </w:tcPr>
          <w:p w14:paraId="5521E397" w14:textId="77777777" w:rsidR="00B748FC" w:rsidRDefault="00B748FC" w:rsidP="00D619C8">
            <w:pPr>
              <w:jc w:val="center"/>
            </w:pPr>
            <w:r>
              <w:t>d</w:t>
            </w:r>
          </w:p>
        </w:tc>
        <w:tc>
          <w:tcPr>
            <w:tcW w:w="760" w:type="pct"/>
          </w:tcPr>
          <w:p w14:paraId="10250A0D" w14:textId="77777777" w:rsidR="00B748FC" w:rsidRDefault="00B748FC" w:rsidP="00D619C8">
            <w:pPr>
              <w:jc w:val="center"/>
            </w:pPr>
            <w:r>
              <w:t>n/a</w:t>
            </w:r>
          </w:p>
        </w:tc>
      </w:tr>
    </w:tbl>
    <w:p w14:paraId="4606FF47" w14:textId="77777777" w:rsidR="00B748FC" w:rsidRDefault="00B748FC" w:rsidP="00B748FC"/>
    <w:p w14:paraId="157C2595" w14:textId="3A6FB3B3" w:rsidR="00B748FC" w:rsidRDefault="00B748FC" w:rsidP="00094694">
      <w:pPr>
        <w:ind w:left="1440" w:hanging="1440"/>
      </w:pPr>
      <w:r w:rsidRPr="00947DC8">
        <w:rPr>
          <w:u w:val="single"/>
        </w:rPr>
        <w:t>ASTM Section</w:t>
      </w:r>
      <w:r>
        <w:t xml:space="preserve">:  </w:t>
      </w:r>
      <w:r>
        <w:tab/>
      </w:r>
      <w:r w:rsidR="00094694">
        <w:t>6.3.7.6 The RPIC shall know how to: (1) assign specific mission responsibilities to the VO and other crew members when applicable, (2) conduct a pre-flight mission briefing to ensure that everyone involved is aware of their responsibilities.</w:t>
      </w:r>
    </w:p>
    <w:p w14:paraId="16AE3B3F" w14:textId="241FA712" w:rsidR="00125E5C" w:rsidRDefault="00125E5C" w:rsidP="00125E5C">
      <w:pPr>
        <w:ind w:left="1440"/>
      </w:pPr>
      <w:r>
        <w:t xml:space="preserve">6.3.8 </w:t>
      </w:r>
      <w:r w:rsidRPr="00125E5C">
        <w:t>The RPIC shall know how to:</w:t>
      </w:r>
    </w:p>
    <w:p w14:paraId="12695904" w14:textId="51784B97" w:rsidR="00125E5C" w:rsidRDefault="00125E5C" w:rsidP="00125E5C">
      <w:pPr>
        <w:ind w:left="1440"/>
      </w:pPr>
      <w:r>
        <w:t xml:space="preserve">6.3.8.1 </w:t>
      </w:r>
      <w:r w:rsidRPr="00125E5C">
        <w:t>conduct a pre-flight mission briefing for the VO and other crew members to ensure that everyone involved is aware of the mission plan,</w:t>
      </w:r>
    </w:p>
    <w:p w14:paraId="5B0E5C1E" w14:textId="79987EAC" w:rsidR="00125E5C" w:rsidRDefault="00125E5C" w:rsidP="00125E5C">
      <w:pPr>
        <w:ind w:left="1440"/>
      </w:pPr>
      <w:r>
        <w:t xml:space="preserve">6.3.8.2 </w:t>
      </w:r>
      <w:r w:rsidRPr="00125E5C">
        <w:t>mission weather conditions,</w:t>
      </w:r>
    </w:p>
    <w:p w14:paraId="50F0C796" w14:textId="095138F1" w:rsidR="00125E5C" w:rsidRDefault="00125E5C" w:rsidP="00125E5C">
      <w:pPr>
        <w:ind w:left="1440"/>
      </w:pPr>
      <w:r>
        <w:t xml:space="preserve">6.3.8.3 </w:t>
      </w:r>
      <w:r w:rsidRPr="00125E5C">
        <w:t>hazards to the mission identified in the site survey,</w:t>
      </w:r>
    </w:p>
    <w:p w14:paraId="4025936B" w14:textId="7A08F161" w:rsidR="00125E5C" w:rsidRDefault="00125E5C" w:rsidP="00125E5C">
      <w:pPr>
        <w:ind w:left="1440"/>
      </w:pPr>
      <w:r>
        <w:t xml:space="preserve">6.3.8.4 </w:t>
      </w:r>
      <w:r w:rsidRPr="00125E5C">
        <w:t>airspace restrictions that may affect flight operations,</w:t>
      </w:r>
    </w:p>
    <w:p w14:paraId="7C95461C" w14:textId="49B52EB1" w:rsidR="00125E5C" w:rsidRDefault="00125E5C" w:rsidP="00125E5C">
      <w:pPr>
        <w:ind w:left="1440"/>
      </w:pPr>
      <w:r>
        <w:t xml:space="preserve">6.3.8.5 </w:t>
      </w:r>
      <w:r w:rsidRPr="00125E5C">
        <w:t>contact procedures for ATC and additional clearances required,</w:t>
      </w:r>
    </w:p>
    <w:p w14:paraId="05AFA300" w14:textId="40A0A785" w:rsidR="00125E5C" w:rsidRDefault="00125E5C" w:rsidP="00125E5C">
      <w:pPr>
        <w:ind w:left="1440"/>
      </w:pPr>
      <w:r>
        <w:lastRenderedPageBreak/>
        <w:t xml:space="preserve">6.3.8.6 </w:t>
      </w:r>
      <w:r w:rsidRPr="00125E5C">
        <w:t>the specific responsibilities for the VO and other crew members before, during, and after flight operations.</w:t>
      </w:r>
    </w:p>
    <w:p w14:paraId="3E0CF02C" w14:textId="0CD14B37" w:rsidR="00125E5C" w:rsidRDefault="00125E5C" w:rsidP="00125E5C">
      <w:pPr>
        <w:ind w:left="1440"/>
      </w:pPr>
      <w:r>
        <w:t>6.3.8.7 This briefing shall also include details of decisions making responsibilities, operational considerations when in proximity to people, property on the ground, infrastructure, emergency procedures and responsibilities.</w:t>
      </w:r>
    </w:p>
    <w:p w14:paraId="26187FCA" w14:textId="77777777" w:rsidR="00C704E1" w:rsidRDefault="00C704E1" w:rsidP="00C704E1">
      <w:pPr>
        <w:ind w:left="1440"/>
      </w:pPr>
      <w:r>
        <w:t xml:space="preserve">6.4.1.1 </w:t>
      </w:r>
      <w:r w:rsidRPr="00C704E1">
        <w:t>Consistent use of checklists and normal operating procedures to ensure safe operations.</w:t>
      </w:r>
    </w:p>
    <w:p w14:paraId="124B1C26" w14:textId="77777777" w:rsidR="00B748FC" w:rsidRDefault="00B748FC" w:rsidP="00B748FC">
      <w:pPr>
        <w:pBdr>
          <w:bottom w:val="single" w:sz="12" w:space="1" w:color="auto"/>
        </w:pBdr>
      </w:pPr>
    </w:p>
    <w:p w14:paraId="2D4E2C21" w14:textId="287FEB81" w:rsidR="00FC3A8D" w:rsidRPr="00947DC8" w:rsidRDefault="00FC3A8D" w:rsidP="00FC3A8D">
      <w:pPr>
        <w:jc w:val="center"/>
        <w:rPr>
          <w:b/>
          <w:bCs/>
          <w:u w:val="single"/>
        </w:rPr>
      </w:pPr>
      <w:r>
        <w:rPr>
          <w:b/>
          <w:bCs/>
          <w:u w:val="single"/>
        </w:rPr>
        <w:t xml:space="preserve">Question </w:t>
      </w:r>
      <w:r w:rsidRPr="00947DC8">
        <w:rPr>
          <w:b/>
          <w:bCs/>
          <w:u w:val="single"/>
        </w:rPr>
        <w:t>#</w:t>
      </w:r>
      <w:r w:rsidR="00125E5C">
        <w:rPr>
          <w:b/>
          <w:bCs/>
          <w:u w:val="single"/>
        </w:rPr>
        <w:t>2</w:t>
      </w:r>
    </w:p>
    <w:p w14:paraId="2AFFA882" w14:textId="513C581D" w:rsidR="00FC3A8D" w:rsidRDefault="00FC3A8D" w:rsidP="00FC3A8D">
      <w:r w:rsidRPr="00954DD2">
        <w:rPr>
          <w:u w:val="single"/>
        </w:rPr>
        <w:t>Field Question</w:t>
      </w:r>
      <w:r>
        <w:t>:  Demonstrate how to attach the payload associated with all mission types you would be asked to fly with this aircraft.</w:t>
      </w:r>
    </w:p>
    <w:p w14:paraId="2CF057BF" w14:textId="77777777" w:rsidR="00FC3A8D" w:rsidRDefault="00FC3A8D" w:rsidP="00FC3A8D"/>
    <w:p w14:paraId="1B631008" w14:textId="2665DB8C" w:rsidR="00FC3A8D" w:rsidRDefault="00FC3A8D" w:rsidP="00FC3A8D">
      <w:r w:rsidRPr="002F37AC">
        <w:rPr>
          <w:u w:val="single"/>
        </w:rPr>
        <w:t>Assessment Criteria:</w:t>
      </w:r>
      <w:r>
        <w:t xml:space="preserve">  The </w:t>
      </w:r>
      <w:r w:rsidR="005958F7">
        <w:t>UAS Pilot</w:t>
      </w:r>
      <w:r>
        <w:t xml:space="preserve"> should be able to attach the payload securely and within the manufacturer's guidelines.  For UASs that have permanently affixed payloads, the </w:t>
      </w:r>
      <w:r w:rsidR="005958F7">
        <w:t>UAS Pilot</w:t>
      </w:r>
      <w:r>
        <w:t xml:space="preserve"> can demonstrate proficiency in this area with a visual inspection of the payload.  </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FC3A8D" w14:paraId="162A323C" w14:textId="77777777" w:rsidTr="00D619C8">
        <w:tc>
          <w:tcPr>
            <w:tcW w:w="1199" w:type="pct"/>
          </w:tcPr>
          <w:p w14:paraId="426ACDFC" w14:textId="77777777" w:rsidR="00FC3A8D" w:rsidRDefault="00FC3A8D" w:rsidP="00D619C8">
            <w:r>
              <w:t>Task Performance</w:t>
            </w:r>
          </w:p>
        </w:tc>
        <w:tc>
          <w:tcPr>
            <w:tcW w:w="760" w:type="pct"/>
            <w:tcBorders>
              <w:right w:val="single" w:sz="24" w:space="0" w:color="auto"/>
            </w:tcBorders>
          </w:tcPr>
          <w:p w14:paraId="166D168A" w14:textId="77777777" w:rsidR="00FC3A8D" w:rsidRDefault="00FC3A8D" w:rsidP="00D619C8">
            <w:pPr>
              <w:jc w:val="center"/>
            </w:pPr>
            <w:r>
              <w:t>1</w:t>
            </w:r>
          </w:p>
        </w:tc>
        <w:tc>
          <w:tcPr>
            <w:tcW w:w="760" w:type="pct"/>
            <w:tcBorders>
              <w:top w:val="single" w:sz="24" w:space="0" w:color="auto"/>
              <w:left w:val="single" w:sz="24" w:space="0" w:color="auto"/>
              <w:bottom w:val="single" w:sz="24" w:space="0" w:color="auto"/>
              <w:right w:val="single" w:sz="24" w:space="0" w:color="auto"/>
            </w:tcBorders>
          </w:tcPr>
          <w:p w14:paraId="72066560" w14:textId="77777777" w:rsidR="00FC3A8D" w:rsidRDefault="00FC3A8D" w:rsidP="00D619C8">
            <w:pPr>
              <w:jc w:val="center"/>
            </w:pPr>
            <w:r>
              <w:t>2</w:t>
            </w:r>
          </w:p>
        </w:tc>
        <w:tc>
          <w:tcPr>
            <w:tcW w:w="760" w:type="pct"/>
            <w:tcBorders>
              <w:left w:val="single" w:sz="24" w:space="0" w:color="auto"/>
            </w:tcBorders>
          </w:tcPr>
          <w:p w14:paraId="7A6C0B62" w14:textId="77777777" w:rsidR="00FC3A8D" w:rsidRDefault="00FC3A8D" w:rsidP="00D619C8">
            <w:pPr>
              <w:jc w:val="center"/>
            </w:pPr>
            <w:r>
              <w:t>3</w:t>
            </w:r>
          </w:p>
        </w:tc>
        <w:tc>
          <w:tcPr>
            <w:tcW w:w="760" w:type="pct"/>
          </w:tcPr>
          <w:p w14:paraId="1DFDA404" w14:textId="77777777" w:rsidR="00FC3A8D" w:rsidRDefault="00FC3A8D" w:rsidP="00D619C8">
            <w:pPr>
              <w:jc w:val="center"/>
            </w:pPr>
            <w:r>
              <w:t>4</w:t>
            </w:r>
          </w:p>
        </w:tc>
        <w:tc>
          <w:tcPr>
            <w:tcW w:w="760" w:type="pct"/>
          </w:tcPr>
          <w:p w14:paraId="2689F935" w14:textId="77777777" w:rsidR="00FC3A8D" w:rsidRDefault="00FC3A8D" w:rsidP="00D619C8">
            <w:pPr>
              <w:jc w:val="center"/>
            </w:pPr>
            <w:r>
              <w:t>n/a</w:t>
            </w:r>
          </w:p>
        </w:tc>
      </w:tr>
      <w:tr w:rsidR="00FC3A8D" w14:paraId="5ADAE099" w14:textId="77777777" w:rsidTr="00D619C8">
        <w:tc>
          <w:tcPr>
            <w:tcW w:w="1199" w:type="pct"/>
          </w:tcPr>
          <w:p w14:paraId="6BD5E250" w14:textId="77777777" w:rsidR="00FC3A8D" w:rsidRDefault="00FC3A8D" w:rsidP="00D619C8">
            <w:r>
              <w:t>Task Knowledge</w:t>
            </w:r>
          </w:p>
        </w:tc>
        <w:tc>
          <w:tcPr>
            <w:tcW w:w="760" w:type="pct"/>
            <w:tcBorders>
              <w:right w:val="single" w:sz="24" w:space="0" w:color="auto"/>
            </w:tcBorders>
          </w:tcPr>
          <w:p w14:paraId="075811F3" w14:textId="77777777" w:rsidR="00FC3A8D" w:rsidRDefault="00FC3A8D" w:rsidP="00D619C8">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58B5468E" w14:textId="77777777" w:rsidR="00FC3A8D" w:rsidRDefault="00FC3A8D" w:rsidP="00D619C8">
            <w:pPr>
              <w:jc w:val="center"/>
            </w:pPr>
            <w:r>
              <w:t>b</w:t>
            </w:r>
          </w:p>
        </w:tc>
        <w:tc>
          <w:tcPr>
            <w:tcW w:w="760" w:type="pct"/>
            <w:tcBorders>
              <w:left w:val="single" w:sz="24" w:space="0" w:color="auto"/>
            </w:tcBorders>
          </w:tcPr>
          <w:p w14:paraId="3D60A707" w14:textId="77777777" w:rsidR="00FC3A8D" w:rsidRDefault="00FC3A8D" w:rsidP="00D619C8">
            <w:pPr>
              <w:jc w:val="center"/>
            </w:pPr>
            <w:r>
              <w:t>c</w:t>
            </w:r>
          </w:p>
        </w:tc>
        <w:tc>
          <w:tcPr>
            <w:tcW w:w="760" w:type="pct"/>
          </w:tcPr>
          <w:p w14:paraId="3FF49188" w14:textId="77777777" w:rsidR="00FC3A8D" w:rsidRDefault="00FC3A8D" w:rsidP="00D619C8">
            <w:pPr>
              <w:jc w:val="center"/>
            </w:pPr>
            <w:r>
              <w:t>d</w:t>
            </w:r>
          </w:p>
        </w:tc>
        <w:tc>
          <w:tcPr>
            <w:tcW w:w="760" w:type="pct"/>
          </w:tcPr>
          <w:p w14:paraId="247FEE04" w14:textId="77777777" w:rsidR="00FC3A8D" w:rsidRDefault="00FC3A8D" w:rsidP="00D619C8">
            <w:pPr>
              <w:jc w:val="center"/>
            </w:pPr>
            <w:r>
              <w:t>n/a</w:t>
            </w:r>
          </w:p>
        </w:tc>
      </w:tr>
    </w:tbl>
    <w:p w14:paraId="19E742EC" w14:textId="77777777" w:rsidR="00FC3A8D" w:rsidRDefault="00FC3A8D" w:rsidP="00FC3A8D"/>
    <w:p w14:paraId="57FF1C71" w14:textId="77777777" w:rsidR="00FC3A8D" w:rsidRDefault="00FC3A8D" w:rsidP="00FC3A8D">
      <w:pPr>
        <w:ind w:left="1440" w:hanging="1440"/>
      </w:pPr>
      <w:r w:rsidRPr="00947DC8">
        <w:rPr>
          <w:u w:val="single"/>
        </w:rPr>
        <w:t>ASTM Section</w:t>
      </w:r>
      <w:r>
        <w:t xml:space="preserve">:  </w:t>
      </w:r>
      <w:r>
        <w:tab/>
        <w:t>6.3.2 The RPIC shall be familiar with:</w:t>
      </w:r>
    </w:p>
    <w:p w14:paraId="70F30A8B" w14:textId="3BB53DC6" w:rsidR="00FC3A8D" w:rsidRDefault="00FC3A8D" w:rsidP="00FC3A8D">
      <w:pPr>
        <w:ind w:left="1440"/>
      </w:pPr>
      <w:r>
        <w:t>6.3.2.4  weight and balance calculations</w:t>
      </w:r>
    </w:p>
    <w:p w14:paraId="50372D9B" w14:textId="77777777" w:rsidR="00FC3A8D" w:rsidRDefault="00FC3A8D" w:rsidP="00FC3A8D">
      <w:pPr>
        <w:pBdr>
          <w:bottom w:val="single" w:sz="12" w:space="1" w:color="auto"/>
        </w:pBdr>
        <w:rPr>
          <w:b/>
          <w:bCs/>
          <w:u w:val="single"/>
        </w:rPr>
      </w:pPr>
    </w:p>
    <w:p w14:paraId="2267C39E" w14:textId="4DB22E8A" w:rsidR="008737BE" w:rsidRPr="00947DC8" w:rsidRDefault="008737BE" w:rsidP="008737BE">
      <w:pPr>
        <w:jc w:val="center"/>
        <w:rPr>
          <w:b/>
          <w:bCs/>
          <w:u w:val="single"/>
        </w:rPr>
      </w:pPr>
      <w:r>
        <w:rPr>
          <w:b/>
          <w:bCs/>
          <w:u w:val="single"/>
        </w:rPr>
        <w:t xml:space="preserve">Question </w:t>
      </w:r>
      <w:r w:rsidRPr="00947DC8">
        <w:rPr>
          <w:b/>
          <w:bCs/>
          <w:u w:val="single"/>
        </w:rPr>
        <w:t>#</w:t>
      </w:r>
      <w:r w:rsidR="00125E5C">
        <w:rPr>
          <w:b/>
          <w:bCs/>
          <w:u w:val="single"/>
        </w:rPr>
        <w:t>3</w:t>
      </w:r>
    </w:p>
    <w:p w14:paraId="01C84464" w14:textId="2F7828A2" w:rsidR="008737BE" w:rsidRDefault="008737BE" w:rsidP="008737BE">
      <w:r w:rsidRPr="00954DD2">
        <w:rPr>
          <w:u w:val="single"/>
        </w:rPr>
        <w:t>Field Question</w:t>
      </w:r>
      <w:r>
        <w:t xml:space="preserve">:  Start the drone, climb to an altitude of 50 feet, test all of the stick maneuvering controls to test responsiveness, land the aircraft and power down.  </w:t>
      </w:r>
    </w:p>
    <w:p w14:paraId="7AF46872" w14:textId="77777777" w:rsidR="008737BE" w:rsidRDefault="008737BE" w:rsidP="008737BE"/>
    <w:p w14:paraId="0D57DF7F" w14:textId="349B14DD" w:rsidR="008737BE" w:rsidRDefault="008737BE" w:rsidP="008737BE">
      <w:r w:rsidRPr="002F37AC">
        <w:rPr>
          <w:u w:val="single"/>
        </w:rPr>
        <w:t>Assessment Criteria:</w:t>
      </w:r>
      <w:r>
        <w:t xml:space="preserve">  Evaluate the </w:t>
      </w:r>
      <w:r w:rsidR="005958F7">
        <w:t>UAS Pilot</w:t>
      </w:r>
      <w:r>
        <w:t xml:space="preserve"> to determine if they have a “</w:t>
      </w:r>
      <w:r w:rsidR="00C704E1">
        <w:t>3</w:t>
      </w:r>
      <w:r w:rsidR="00FA7CF2">
        <w:t xml:space="preserve">b” level of task performance and knowledge </w:t>
      </w:r>
      <w:r w:rsidR="00C704E1">
        <w:t xml:space="preserve">of the controller and how to </w:t>
      </w:r>
      <w:r w:rsidR="00FA7CF2">
        <w:t>operate the aircraft</w:t>
      </w:r>
      <w:r w:rsidR="00303C30">
        <w:t>.  This specifically includes take-off, climb procedures, stick control, descent, arrival, and landing procedures.</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C704E1" w14:paraId="41F6166D" w14:textId="77777777" w:rsidTr="00D619C8">
        <w:tc>
          <w:tcPr>
            <w:tcW w:w="1199" w:type="pct"/>
          </w:tcPr>
          <w:p w14:paraId="135E953F" w14:textId="77777777" w:rsidR="00C704E1" w:rsidRDefault="00C704E1" w:rsidP="00D619C8">
            <w:r>
              <w:t>Task Performance</w:t>
            </w:r>
          </w:p>
        </w:tc>
        <w:tc>
          <w:tcPr>
            <w:tcW w:w="760" w:type="pct"/>
          </w:tcPr>
          <w:p w14:paraId="2E90436A" w14:textId="77777777" w:rsidR="00C704E1" w:rsidRDefault="00C704E1" w:rsidP="00D619C8">
            <w:pPr>
              <w:jc w:val="center"/>
            </w:pPr>
            <w:r>
              <w:t>1</w:t>
            </w:r>
          </w:p>
        </w:tc>
        <w:tc>
          <w:tcPr>
            <w:tcW w:w="760" w:type="pct"/>
            <w:tcBorders>
              <w:bottom w:val="single" w:sz="24" w:space="0" w:color="auto"/>
              <w:right w:val="single" w:sz="24" w:space="0" w:color="auto"/>
            </w:tcBorders>
          </w:tcPr>
          <w:p w14:paraId="6F7715D1" w14:textId="77777777" w:rsidR="00C704E1" w:rsidRDefault="00C704E1" w:rsidP="00D619C8">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468CEABC" w14:textId="77777777" w:rsidR="00C704E1" w:rsidRDefault="00C704E1" w:rsidP="00D619C8">
            <w:pPr>
              <w:jc w:val="center"/>
            </w:pPr>
            <w:r>
              <w:t>3</w:t>
            </w:r>
          </w:p>
        </w:tc>
        <w:tc>
          <w:tcPr>
            <w:tcW w:w="760" w:type="pct"/>
            <w:tcBorders>
              <w:left w:val="single" w:sz="24" w:space="0" w:color="auto"/>
            </w:tcBorders>
          </w:tcPr>
          <w:p w14:paraId="27161939" w14:textId="77777777" w:rsidR="00C704E1" w:rsidRDefault="00C704E1" w:rsidP="00D619C8">
            <w:pPr>
              <w:jc w:val="center"/>
            </w:pPr>
            <w:r>
              <w:t>4</w:t>
            </w:r>
          </w:p>
        </w:tc>
        <w:tc>
          <w:tcPr>
            <w:tcW w:w="760" w:type="pct"/>
          </w:tcPr>
          <w:p w14:paraId="15D25AE7" w14:textId="77777777" w:rsidR="00C704E1" w:rsidRDefault="00C704E1" w:rsidP="00D619C8">
            <w:pPr>
              <w:jc w:val="center"/>
            </w:pPr>
            <w:r>
              <w:t>n/a</w:t>
            </w:r>
          </w:p>
        </w:tc>
      </w:tr>
      <w:tr w:rsidR="00C704E1" w14:paraId="0738322A" w14:textId="77777777" w:rsidTr="00D619C8">
        <w:tc>
          <w:tcPr>
            <w:tcW w:w="1199" w:type="pct"/>
          </w:tcPr>
          <w:p w14:paraId="18C72A84" w14:textId="77777777" w:rsidR="00C704E1" w:rsidRDefault="00C704E1" w:rsidP="00D619C8">
            <w:r>
              <w:t>Task Knowledge</w:t>
            </w:r>
          </w:p>
        </w:tc>
        <w:tc>
          <w:tcPr>
            <w:tcW w:w="760" w:type="pct"/>
            <w:tcBorders>
              <w:right w:val="single" w:sz="24" w:space="0" w:color="auto"/>
            </w:tcBorders>
          </w:tcPr>
          <w:p w14:paraId="2BB6D868" w14:textId="77777777" w:rsidR="00C704E1" w:rsidRDefault="00C704E1" w:rsidP="00D619C8">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2098C814" w14:textId="77777777" w:rsidR="00C704E1" w:rsidRDefault="00C704E1" w:rsidP="00D619C8">
            <w:pPr>
              <w:jc w:val="center"/>
            </w:pPr>
            <w:r>
              <w:t>b</w:t>
            </w:r>
          </w:p>
        </w:tc>
        <w:tc>
          <w:tcPr>
            <w:tcW w:w="760" w:type="pct"/>
            <w:tcBorders>
              <w:top w:val="single" w:sz="24" w:space="0" w:color="auto"/>
              <w:left w:val="single" w:sz="24" w:space="0" w:color="auto"/>
            </w:tcBorders>
          </w:tcPr>
          <w:p w14:paraId="204066E2" w14:textId="77777777" w:rsidR="00C704E1" w:rsidRDefault="00C704E1" w:rsidP="00D619C8">
            <w:pPr>
              <w:jc w:val="center"/>
            </w:pPr>
            <w:r>
              <w:t>c</w:t>
            </w:r>
          </w:p>
        </w:tc>
        <w:tc>
          <w:tcPr>
            <w:tcW w:w="760" w:type="pct"/>
          </w:tcPr>
          <w:p w14:paraId="61B7A7BE" w14:textId="77777777" w:rsidR="00C704E1" w:rsidRDefault="00C704E1" w:rsidP="00D619C8">
            <w:pPr>
              <w:jc w:val="center"/>
            </w:pPr>
            <w:r>
              <w:t>d</w:t>
            </w:r>
          </w:p>
        </w:tc>
        <w:tc>
          <w:tcPr>
            <w:tcW w:w="760" w:type="pct"/>
          </w:tcPr>
          <w:p w14:paraId="5DAB1457" w14:textId="77777777" w:rsidR="00C704E1" w:rsidRDefault="00C704E1" w:rsidP="00D619C8">
            <w:pPr>
              <w:jc w:val="center"/>
            </w:pPr>
            <w:r>
              <w:t>n/a</w:t>
            </w:r>
          </w:p>
        </w:tc>
      </w:tr>
    </w:tbl>
    <w:p w14:paraId="63F377DD" w14:textId="77777777" w:rsidR="008737BE" w:rsidRDefault="008737BE" w:rsidP="008737BE"/>
    <w:p w14:paraId="536F3811" w14:textId="6BEF556D" w:rsidR="008737BE" w:rsidRDefault="008737BE" w:rsidP="00FA7CF2">
      <w:r w:rsidRPr="00947DC8">
        <w:rPr>
          <w:u w:val="single"/>
        </w:rPr>
        <w:t>ASTM Section</w:t>
      </w:r>
      <w:r>
        <w:t xml:space="preserve">:  </w:t>
      </w:r>
      <w:r>
        <w:tab/>
      </w:r>
      <w:r w:rsidRPr="00867F90">
        <w:t>6</w:t>
      </w:r>
      <w:r w:rsidR="00FA7CF2">
        <w:t>.3.2  The RPIC shall be familiar with</w:t>
      </w:r>
    </w:p>
    <w:p w14:paraId="272B358A" w14:textId="77D87BB2" w:rsidR="00FA7CF2" w:rsidRDefault="00FA7CF2" w:rsidP="00FA7CF2">
      <w:r>
        <w:tab/>
      </w:r>
      <w:r>
        <w:tab/>
        <w:t>6.3.2.2  Normal operating procedures</w:t>
      </w:r>
      <w:r w:rsidR="00C704E1">
        <w:t xml:space="preserve"> (Leve 2b)</w:t>
      </w:r>
    </w:p>
    <w:p w14:paraId="17EA61D5" w14:textId="77777777" w:rsidR="00C704E1" w:rsidRDefault="00C704E1" w:rsidP="00C704E1">
      <w:r>
        <w:lastRenderedPageBreak/>
        <w:tab/>
      </w:r>
      <w:r>
        <w:tab/>
        <w:t xml:space="preserve">6.4.1.2 (1) All switches, rotary controls, sliders, control sticks and their function, </w:t>
      </w:r>
    </w:p>
    <w:p w14:paraId="08DC53F5" w14:textId="4CF93512" w:rsidR="00C704E1" w:rsidRDefault="00C704E1" w:rsidP="00C704E1">
      <w:pPr>
        <w:ind w:left="720" w:firstLine="720"/>
      </w:pPr>
      <w:r>
        <w:t>(2) radio range checks, (Level 3b)</w:t>
      </w:r>
    </w:p>
    <w:p w14:paraId="35EF6628" w14:textId="0C867BE6" w:rsidR="00303C30" w:rsidRDefault="00303C30" w:rsidP="00303C30">
      <w:pPr>
        <w:ind w:left="1440"/>
      </w:pPr>
      <w:r>
        <w:t>6.4.2.3 (1) Take-off technique (T/O roll, speeds, rotation, transition to instruments) (2) Initial climb-off (speed and direction), after take-off checks and en route climb including altimeter setting procedures (if applicable) (3) Climb profile (Level 3b)</w:t>
      </w:r>
    </w:p>
    <w:p w14:paraId="6CC6C79A" w14:textId="77777777" w:rsidR="008737BE" w:rsidRDefault="008737BE" w:rsidP="008737BE">
      <w:pPr>
        <w:pBdr>
          <w:bottom w:val="single" w:sz="12" w:space="1" w:color="auto"/>
        </w:pBdr>
        <w:rPr>
          <w:u w:val="single"/>
        </w:rPr>
      </w:pPr>
    </w:p>
    <w:p w14:paraId="64BE9762" w14:textId="77777777" w:rsidR="008737BE" w:rsidRDefault="008737BE" w:rsidP="002F37AC"/>
    <w:p w14:paraId="5CAFB1CE" w14:textId="4D7D3FB1" w:rsidR="00D23AAF" w:rsidRPr="00947DC8" w:rsidRDefault="00D23AAF" w:rsidP="00D23AAF">
      <w:pPr>
        <w:jc w:val="center"/>
        <w:rPr>
          <w:b/>
          <w:bCs/>
          <w:u w:val="single"/>
        </w:rPr>
      </w:pPr>
      <w:r>
        <w:rPr>
          <w:b/>
          <w:bCs/>
          <w:u w:val="single"/>
        </w:rPr>
        <w:t xml:space="preserve">Question </w:t>
      </w:r>
      <w:r w:rsidRPr="00947DC8">
        <w:rPr>
          <w:b/>
          <w:bCs/>
          <w:u w:val="single"/>
        </w:rPr>
        <w:t>#</w:t>
      </w:r>
      <w:r w:rsidR="00125E5C">
        <w:rPr>
          <w:b/>
          <w:bCs/>
          <w:u w:val="single"/>
        </w:rPr>
        <w:t>4</w:t>
      </w:r>
    </w:p>
    <w:p w14:paraId="5B451DA7" w14:textId="74734FA3" w:rsidR="00D23AAF" w:rsidRDefault="00D23AAF" w:rsidP="00D23AAF">
      <w:r w:rsidRPr="00954DD2">
        <w:rPr>
          <w:u w:val="single"/>
        </w:rPr>
        <w:t>Field Question</w:t>
      </w:r>
      <w:r>
        <w:t xml:space="preserve">:  </w:t>
      </w:r>
      <w:r w:rsidR="00276CB1">
        <w:t>Turn your back to the UAS.  Navigate</w:t>
      </w:r>
      <w:r w:rsidR="002E084D">
        <w:t xml:space="preserve"> to an altitude of 200 ft AGL and 200 ft to the north of the pilot</w:t>
      </w:r>
      <w:r w:rsidR="008A422F">
        <w:t xml:space="preserve"> </w:t>
      </w:r>
      <w:r w:rsidR="006D3382">
        <w:t xml:space="preserve">and then return home and land </w:t>
      </w:r>
      <w:r w:rsidR="008A422F">
        <w:t>using only the telemetry data shown on the UAS controller.</w:t>
      </w:r>
      <w:r w:rsidR="002E084D">
        <w:t xml:space="preserve">  </w:t>
      </w:r>
    </w:p>
    <w:p w14:paraId="058F6624" w14:textId="77777777" w:rsidR="008A422F" w:rsidRDefault="008A422F" w:rsidP="00D23AAF"/>
    <w:p w14:paraId="3EADEB21" w14:textId="020D8C7A" w:rsidR="00303C30" w:rsidRDefault="00D23AAF" w:rsidP="00303C30">
      <w:r w:rsidRPr="002F37AC">
        <w:rPr>
          <w:u w:val="single"/>
        </w:rPr>
        <w:t>Assessment Criteria:</w:t>
      </w:r>
      <w:r>
        <w:t xml:space="preserve">  </w:t>
      </w:r>
      <w:r w:rsidR="002E084D">
        <w:t xml:space="preserve">Review the telemetry data on the controller to verify </w:t>
      </w:r>
      <w:r w:rsidR="00835666">
        <w:t xml:space="preserve">that </w:t>
      </w:r>
      <w:r w:rsidR="002E084D">
        <w:t xml:space="preserve">the drone is 200 ft AGL and 200 </w:t>
      </w:r>
      <w:r w:rsidR="00835666">
        <w:t>ft</w:t>
      </w:r>
      <w:r w:rsidR="002E084D">
        <w:t xml:space="preserve"> to the north of the pilot’s location.</w:t>
      </w:r>
      <w:r w:rsidR="00303C30">
        <w:t xml:space="preserve">  Additionally, determine if the </w:t>
      </w:r>
      <w:r w:rsidR="005958F7">
        <w:t>UAS Pilot</w:t>
      </w:r>
      <w:r w:rsidR="00303C30">
        <w:t xml:space="preserve"> demonstrated a “3b” level of task performance and knowledge of the controller and how to operate the aircraft.  This specifically includes take-off, climb procedures, stick control, descent, arrival, and landing procedures.</w:t>
      </w:r>
    </w:p>
    <w:p w14:paraId="73F0C0DD" w14:textId="31221C25" w:rsidR="00D23AAF" w:rsidRDefault="00D23AAF" w:rsidP="00D23AAF"/>
    <w:tbl>
      <w:tblPr>
        <w:tblStyle w:val="TableGrid"/>
        <w:tblW w:w="5000" w:type="pct"/>
        <w:tblLook w:val="04A0" w:firstRow="1" w:lastRow="0" w:firstColumn="1" w:lastColumn="0" w:noHBand="0" w:noVBand="1"/>
      </w:tblPr>
      <w:tblGrid>
        <w:gridCol w:w="2243"/>
        <w:gridCol w:w="1422"/>
        <w:gridCol w:w="1422"/>
        <w:gridCol w:w="1421"/>
        <w:gridCol w:w="1421"/>
        <w:gridCol w:w="1421"/>
      </w:tblGrid>
      <w:tr w:rsidR="006D3382" w14:paraId="053E771F" w14:textId="77777777" w:rsidTr="00D619C8">
        <w:tc>
          <w:tcPr>
            <w:tcW w:w="1199" w:type="pct"/>
          </w:tcPr>
          <w:p w14:paraId="2574D092" w14:textId="77777777" w:rsidR="006D3382" w:rsidRDefault="006D3382" w:rsidP="00D619C8">
            <w:r>
              <w:t>Task Performance</w:t>
            </w:r>
          </w:p>
        </w:tc>
        <w:tc>
          <w:tcPr>
            <w:tcW w:w="760" w:type="pct"/>
          </w:tcPr>
          <w:p w14:paraId="0D724A0F" w14:textId="77777777" w:rsidR="006D3382" w:rsidRDefault="006D3382" w:rsidP="00D619C8">
            <w:pPr>
              <w:jc w:val="center"/>
            </w:pPr>
            <w:r>
              <w:t>1</w:t>
            </w:r>
          </w:p>
        </w:tc>
        <w:tc>
          <w:tcPr>
            <w:tcW w:w="760" w:type="pct"/>
            <w:tcBorders>
              <w:bottom w:val="single" w:sz="24" w:space="0" w:color="auto"/>
              <w:right w:val="single" w:sz="24" w:space="0" w:color="auto"/>
            </w:tcBorders>
          </w:tcPr>
          <w:p w14:paraId="748FCCD4" w14:textId="77777777" w:rsidR="006D3382" w:rsidRDefault="006D3382" w:rsidP="00D619C8">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4BB1E7BC" w14:textId="77777777" w:rsidR="006D3382" w:rsidRDefault="006D3382" w:rsidP="00D619C8">
            <w:pPr>
              <w:jc w:val="center"/>
            </w:pPr>
            <w:r>
              <w:t>3</w:t>
            </w:r>
          </w:p>
        </w:tc>
        <w:tc>
          <w:tcPr>
            <w:tcW w:w="760" w:type="pct"/>
            <w:tcBorders>
              <w:left w:val="single" w:sz="24" w:space="0" w:color="auto"/>
            </w:tcBorders>
          </w:tcPr>
          <w:p w14:paraId="031407EB" w14:textId="77777777" w:rsidR="006D3382" w:rsidRDefault="006D3382" w:rsidP="00D619C8">
            <w:pPr>
              <w:jc w:val="center"/>
            </w:pPr>
            <w:r>
              <w:t>4</w:t>
            </w:r>
          </w:p>
        </w:tc>
        <w:tc>
          <w:tcPr>
            <w:tcW w:w="760" w:type="pct"/>
          </w:tcPr>
          <w:p w14:paraId="32807613" w14:textId="77777777" w:rsidR="006D3382" w:rsidRDefault="006D3382" w:rsidP="00D619C8">
            <w:pPr>
              <w:jc w:val="center"/>
            </w:pPr>
            <w:r>
              <w:t>n/a</w:t>
            </w:r>
          </w:p>
        </w:tc>
      </w:tr>
      <w:tr w:rsidR="006D3382" w14:paraId="36B0FA95" w14:textId="77777777" w:rsidTr="00D619C8">
        <w:tc>
          <w:tcPr>
            <w:tcW w:w="1199" w:type="pct"/>
          </w:tcPr>
          <w:p w14:paraId="486C9DED" w14:textId="77777777" w:rsidR="006D3382" w:rsidRDefault="006D3382" w:rsidP="00D619C8">
            <w:r>
              <w:t>Task Knowledge</w:t>
            </w:r>
          </w:p>
        </w:tc>
        <w:tc>
          <w:tcPr>
            <w:tcW w:w="760" w:type="pct"/>
            <w:tcBorders>
              <w:right w:val="single" w:sz="24" w:space="0" w:color="auto"/>
            </w:tcBorders>
          </w:tcPr>
          <w:p w14:paraId="09F379BF" w14:textId="77777777" w:rsidR="006D3382" w:rsidRDefault="006D3382" w:rsidP="00D619C8">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5C925666" w14:textId="77777777" w:rsidR="006D3382" w:rsidRDefault="006D3382" w:rsidP="00D619C8">
            <w:pPr>
              <w:jc w:val="center"/>
            </w:pPr>
            <w:r>
              <w:t>b</w:t>
            </w:r>
          </w:p>
        </w:tc>
        <w:tc>
          <w:tcPr>
            <w:tcW w:w="760" w:type="pct"/>
            <w:tcBorders>
              <w:top w:val="single" w:sz="24" w:space="0" w:color="auto"/>
              <w:left w:val="single" w:sz="24" w:space="0" w:color="auto"/>
            </w:tcBorders>
          </w:tcPr>
          <w:p w14:paraId="750961DD" w14:textId="77777777" w:rsidR="006D3382" w:rsidRDefault="006D3382" w:rsidP="00D619C8">
            <w:pPr>
              <w:jc w:val="center"/>
            </w:pPr>
            <w:r>
              <w:t>c</w:t>
            </w:r>
          </w:p>
        </w:tc>
        <w:tc>
          <w:tcPr>
            <w:tcW w:w="760" w:type="pct"/>
          </w:tcPr>
          <w:p w14:paraId="03FC6130" w14:textId="77777777" w:rsidR="006D3382" w:rsidRDefault="006D3382" w:rsidP="00D619C8">
            <w:pPr>
              <w:jc w:val="center"/>
            </w:pPr>
            <w:r>
              <w:t>d</w:t>
            </w:r>
          </w:p>
        </w:tc>
        <w:tc>
          <w:tcPr>
            <w:tcW w:w="760" w:type="pct"/>
          </w:tcPr>
          <w:p w14:paraId="04291255" w14:textId="77777777" w:rsidR="006D3382" w:rsidRDefault="006D3382" w:rsidP="00D619C8">
            <w:pPr>
              <w:jc w:val="center"/>
            </w:pPr>
            <w:r>
              <w:t>n/a</w:t>
            </w:r>
          </w:p>
        </w:tc>
      </w:tr>
      <w:tr w:rsidR="006D3382" w14:paraId="1565D2A5" w14:textId="77777777" w:rsidTr="00D619C8">
        <w:tc>
          <w:tcPr>
            <w:tcW w:w="1199" w:type="pct"/>
          </w:tcPr>
          <w:p w14:paraId="3E89E658" w14:textId="77777777" w:rsidR="006D3382" w:rsidRDefault="006D3382" w:rsidP="00D619C8">
            <w:r>
              <w:t>Subject Knowledge</w:t>
            </w:r>
          </w:p>
        </w:tc>
        <w:tc>
          <w:tcPr>
            <w:tcW w:w="760" w:type="pct"/>
            <w:tcBorders>
              <w:right w:val="single" w:sz="24" w:space="0" w:color="auto"/>
            </w:tcBorders>
          </w:tcPr>
          <w:p w14:paraId="4B568AFF" w14:textId="77777777" w:rsidR="006D3382" w:rsidRDefault="006D3382" w:rsidP="00D619C8">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521F27FC" w14:textId="77777777" w:rsidR="006D3382" w:rsidRDefault="006D3382" w:rsidP="00D619C8">
            <w:pPr>
              <w:jc w:val="center"/>
            </w:pPr>
            <w:r>
              <w:t>B</w:t>
            </w:r>
          </w:p>
        </w:tc>
        <w:tc>
          <w:tcPr>
            <w:tcW w:w="760" w:type="pct"/>
            <w:tcBorders>
              <w:left w:val="single" w:sz="24" w:space="0" w:color="auto"/>
            </w:tcBorders>
          </w:tcPr>
          <w:p w14:paraId="104DD61A" w14:textId="77777777" w:rsidR="006D3382" w:rsidRDefault="006D3382" w:rsidP="00D619C8">
            <w:pPr>
              <w:jc w:val="center"/>
            </w:pPr>
            <w:r>
              <w:t>C</w:t>
            </w:r>
          </w:p>
        </w:tc>
        <w:tc>
          <w:tcPr>
            <w:tcW w:w="760" w:type="pct"/>
          </w:tcPr>
          <w:p w14:paraId="151B57F9" w14:textId="77777777" w:rsidR="006D3382" w:rsidRDefault="006D3382" w:rsidP="00D619C8">
            <w:pPr>
              <w:jc w:val="center"/>
            </w:pPr>
            <w:r>
              <w:t>D</w:t>
            </w:r>
          </w:p>
        </w:tc>
        <w:tc>
          <w:tcPr>
            <w:tcW w:w="760" w:type="pct"/>
          </w:tcPr>
          <w:p w14:paraId="550AAB98" w14:textId="77777777" w:rsidR="006D3382" w:rsidRDefault="006D3382" w:rsidP="00D619C8">
            <w:pPr>
              <w:jc w:val="center"/>
            </w:pPr>
            <w:r>
              <w:t>n/a</w:t>
            </w:r>
          </w:p>
        </w:tc>
      </w:tr>
    </w:tbl>
    <w:p w14:paraId="54D6E44D" w14:textId="77777777" w:rsidR="00D23AAF" w:rsidRDefault="00D23AAF" w:rsidP="00D23AAF"/>
    <w:p w14:paraId="53013783" w14:textId="77777777" w:rsidR="00D23AAF" w:rsidRDefault="00D23AAF" w:rsidP="00D23AAF">
      <w:r w:rsidRPr="00947DC8">
        <w:rPr>
          <w:u w:val="single"/>
        </w:rPr>
        <w:t>ASTM Section</w:t>
      </w:r>
      <w:r>
        <w:t xml:space="preserve">:  </w:t>
      </w:r>
      <w:r w:rsidR="00867F90">
        <w:tab/>
      </w:r>
      <w:r w:rsidR="00867F90" w:rsidRPr="00867F90">
        <w:t>6.2.5 GNSS Navigation Control System—Understanding of:</w:t>
      </w:r>
    </w:p>
    <w:p w14:paraId="70BB78C0" w14:textId="2DC0311F" w:rsidR="00867F90" w:rsidRDefault="00867F90" w:rsidP="00867F90">
      <w:pPr>
        <w:ind w:left="1440"/>
      </w:pPr>
      <w:r>
        <w:t>6.2.5.1 GNSS technology used to provide position and altitude. (Level B): knows principles,</w:t>
      </w:r>
    </w:p>
    <w:p w14:paraId="62574BBC" w14:textId="1522C2FE" w:rsidR="006D3382" w:rsidRDefault="006D3382" w:rsidP="00867F90">
      <w:pPr>
        <w:ind w:left="1440"/>
      </w:pPr>
      <w:r>
        <w:t>6.4.1.6 1) Perform dead reckoning navigation, (2) perform visual line of sight navigation, (3) perform map reading, (4) identify appropriate visual landmarks, (5) correlate position with map, (6) compare actual and planned ground speeds, (7) compare actual and planned rate of fuel consumption or battery usage, (8) calculate actual fuel consumption or battery usage, (9) perform in-flight navigation planning, (10) calculate/compensate for in-flight winds, (11) calculate new estimated time of arrival (ETA), (12) perform time and fuel/battery usage management, (13) calculate back azimuth in order to manually navigate back to the home point or point of landing. (Leve 2b)</w:t>
      </w:r>
    </w:p>
    <w:p w14:paraId="1489B332" w14:textId="77777777" w:rsidR="00303C30" w:rsidRDefault="00303C30" w:rsidP="00303C30">
      <w:pPr>
        <w:ind w:left="1440"/>
      </w:pPr>
      <w:r>
        <w:t>6.4.2.3 (1) Take-off technique (T/O roll, speeds, rotation, transition to instruments) (2) Initial climb-off (speed and direction), after take-off checks and en route climb including altimeter setting procedures (if applicable) (3) Climb profile (Level 3b)</w:t>
      </w:r>
    </w:p>
    <w:p w14:paraId="054A757B" w14:textId="77777777" w:rsidR="00303C30" w:rsidRDefault="00303C30" w:rsidP="00867F90">
      <w:pPr>
        <w:ind w:left="1440"/>
      </w:pPr>
    </w:p>
    <w:p w14:paraId="294711E8" w14:textId="77777777" w:rsidR="00867F90" w:rsidRDefault="00867F90" w:rsidP="00D23AAF">
      <w:pPr>
        <w:pBdr>
          <w:bottom w:val="single" w:sz="12" w:space="1" w:color="auto"/>
        </w:pBdr>
        <w:rPr>
          <w:u w:val="single"/>
        </w:rPr>
      </w:pPr>
    </w:p>
    <w:p w14:paraId="75E6D4D3" w14:textId="77777777" w:rsidR="00A40B46" w:rsidRDefault="00A40B46" w:rsidP="00A40B46">
      <w:pPr>
        <w:pBdr>
          <w:bottom w:val="single" w:sz="12" w:space="1" w:color="auto"/>
        </w:pBdr>
        <w:rPr>
          <w:u w:val="single"/>
        </w:rPr>
      </w:pPr>
    </w:p>
    <w:p w14:paraId="4069D665" w14:textId="335A7AD8" w:rsidR="00A40B46" w:rsidRPr="00947DC8" w:rsidRDefault="00A40B46" w:rsidP="00A40B46">
      <w:pPr>
        <w:jc w:val="center"/>
        <w:rPr>
          <w:b/>
          <w:bCs/>
          <w:u w:val="single"/>
        </w:rPr>
      </w:pPr>
      <w:r>
        <w:rPr>
          <w:b/>
          <w:bCs/>
          <w:u w:val="single"/>
        </w:rPr>
        <w:t xml:space="preserve">Question </w:t>
      </w:r>
      <w:r w:rsidRPr="00947DC8">
        <w:rPr>
          <w:b/>
          <w:bCs/>
          <w:u w:val="single"/>
        </w:rPr>
        <w:t>#</w:t>
      </w:r>
      <w:r>
        <w:rPr>
          <w:b/>
          <w:bCs/>
          <w:u w:val="single"/>
        </w:rPr>
        <w:t>5</w:t>
      </w:r>
    </w:p>
    <w:p w14:paraId="3752BAE8" w14:textId="686B6807" w:rsidR="00A40B46" w:rsidRDefault="00A40B46" w:rsidP="00A40B46">
      <w:r w:rsidRPr="00954DD2">
        <w:rPr>
          <w:u w:val="single"/>
        </w:rPr>
        <w:t>Field Question</w:t>
      </w:r>
      <w:r>
        <w:t>:  For this exercise, do not use the telemetry data on the screen.  Navigate to an altitude of 100 ft AGL and 100 ft to the south of the pilot</w:t>
      </w:r>
      <w:r w:rsidR="006D3382">
        <w:t xml:space="preserve"> and then return home and land</w:t>
      </w:r>
      <w:r>
        <w:t xml:space="preserve"> using only visual line-of-sight navigation.  </w:t>
      </w:r>
    </w:p>
    <w:p w14:paraId="7BD9246E" w14:textId="77777777" w:rsidR="00A40B46" w:rsidRDefault="00A40B46" w:rsidP="00A40B46"/>
    <w:p w14:paraId="54577B1C" w14:textId="52D0D2FB" w:rsidR="00A40B46" w:rsidRDefault="00A40B46" w:rsidP="00A40B46">
      <w:r w:rsidRPr="002F37AC">
        <w:rPr>
          <w:u w:val="single"/>
        </w:rPr>
        <w:t>Assessment Criteria:</w:t>
      </w:r>
      <w:r>
        <w:t xml:space="preserve">  Review the telemetry data on the controller to verify that the drone is </w:t>
      </w:r>
      <w:r w:rsidR="00FC0635">
        <w:t xml:space="preserve">approximately </w:t>
      </w:r>
      <w:r w:rsidR="006D3382">
        <w:t>1</w:t>
      </w:r>
      <w:r>
        <w:t xml:space="preserve">00 ft AGL and </w:t>
      </w:r>
      <w:r w:rsidR="006D3382">
        <w:t>1</w:t>
      </w:r>
      <w:r>
        <w:t xml:space="preserve">00 ft to the </w:t>
      </w:r>
      <w:r w:rsidR="006D3382">
        <w:t>south</w:t>
      </w:r>
      <w:r>
        <w:t xml:space="preserve"> of the pilot’s location.</w:t>
      </w:r>
      <w:r w:rsidR="00303C30">
        <w:t xml:space="preserve">  Additionally, determine if the </w:t>
      </w:r>
      <w:r w:rsidR="005958F7">
        <w:t>UAS Pilot</w:t>
      </w:r>
      <w:r w:rsidR="00303C30">
        <w:t xml:space="preserve"> demonstrated a “3b” level of task performance and knowledge of the controller and how to operate the aircraft.  This specifically includes take-off, climb procedures, stick control, descent, arrival, and landing procedures.</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A40B46" w14:paraId="02EE1572" w14:textId="77777777" w:rsidTr="00D619C8">
        <w:tc>
          <w:tcPr>
            <w:tcW w:w="1199" w:type="pct"/>
          </w:tcPr>
          <w:p w14:paraId="3971C2C0" w14:textId="77777777" w:rsidR="00A40B46" w:rsidRDefault="00A40B46" w:rsidP="00D619C8">
            <w:r>
              <w:t>Task Performance</w:t>
            </w:r>
          </w:p>
        </w:tc>
        <w:tc>
          <w:tcPr>
            <w:tcW w:w="760" w:type="pct"/>
          </w:tcPr>
          <w:p w14:paraId="5C4908E1" w14:textId="77777777" w:rsidR="00A40B46" w:rsidRDefault="00A40B46" w:rsidP="00D619C8">
            <w:pPr>
              <w:jc w:val="center"/>
            </w:pPr>
            <w:r>
              <w:t>1</w:t>
            </w:r>
          </w:p>
        </w:tc>
        <w:tc>
          <w:tcPr>
            <w:tcW w:w="760" w:type="pct"/>
            <w:tcBorders>
              <w:bottom w:val="single" w:sz="24" w:space="0" w:color="auto"/>
              <w:right w:val="single" w:sz="24" w:space="0" w:color="auto"/>
            </w:tcBorders>
          </w:tcPr>
          <w:p w14:paraId="78E6845D" w14:textId="77777777" w:rsidR="00A40B46" w:rsidRDefault="00A40B46" w:rsidP="00D619C8">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3E70E1D1" w14:textId="77777777" w:rsidR="00A40B46" w:rsidRDefault="00A40B46" w:rsidP="00D619C8">
            <w:pPr>
              <w:jc w:val="center"/>
            </w:pPr>
            <w:r>
              <w:t>3</w:t>
            </w:r>
          </w:p>
        </w:tc>
        <w:tc>
          <w:tcPr>
            <w:tcW w:w="760" w:type="pct"/>
            <w:tcBorders>
              <w:left w:val="single" w:sz="24" w:space="0" w:color="auto"/>
            </w:tcBorders>
          </w:tcPr>
          <w:p w14:paraId="0B93D67C" w14:textId="77777777" w:rsidR="00A40B46" w:rsidRDefault="00A40B46" w:rsidP="00D619C8">
            <w:pPr>
              <w:jc w:val="center"/>
            </w:pPr>
            <w:r>
              <w:t>4</w:t>
            </w:r>
          </w:p>
        </w:tc>
        <w:tc>
          <w:tcPr>
            <w:tcW w:w="760" w:type="pct"/>
          </w:tcPr>
          <w:p w14:paraId="4198186E" w14:textId="77777777" w:rsidR="00A40B46" w:rsidRDefault="00A40B46" w:rsidP="00D619C8">
            <w:pPr>
              <w:jc w:val="center"/>
            </w:pPr>
            <w:r>
              <w:t>n/a</w:t>
            </w:r>
          </w:p>
        </w:tc>
      </w:tr>
      <w:tr w:rsidR="00A40B46" w14:paraId="3B52622A" w14:textId="77777777" w:rsidTr="00D619C8">
        <w:tc>
          <w:tcPr>
            <w:tcW w:w="1199" w:type="pct"/>
          </w:tcPr>
          <w:p w14:paraId="02B975F5" w14:textId="77777777" w:rsidR="00A40B46" w:rsidRDefault="00A40B46" w:rsidP="00D619C8">
            <w:r>
              <w:t>Task Knowledge</w:t>
            </w:r>
          </w:p>
        </w:tc>
        <w:tc>
          <w:tcPr>
            <w:tcW w:w="760" w:type="pct"/>
            <w:tcBorders>
              <w:right w:val="single" w:sz="24" w:space="0" w:color="auto"/>
            </w:tcBorders>
          </w:tcPr>
          <w:p w14:paraId="1FEEECAF" w14:textId="77777777" w:rsidR="00A40B46" w:rsidRDefault="00A40B46" w:rsidP="00D619C8">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2BFAB449" w14:textId="77777777" w:rsidR="00A40B46" w:rsidRDefault="00A40B46" w:rsidP="00D619C8">
            <w:pPr>
              <w:jc w:val="center"/>
            </w:pPr>
            <w:r>
              <w:t>b</w:t>
            </w:r>
          </w:p>
        </w:tc>
        <w:tc>
          <w:tcPr>
            <w:tcW w:w="760" w:type="pct"/>
            <w:tcBorders>
              <w:top w:val="single" w:sz="24" w:space="0" w:color="auto"/>
              <w:left w:val="single" w:sz="24" w:space="0" w:color="auto"/>
            </w:tcBorders>
          </w:tcPr>
          <w:p w14:paraId="4BE327FD" w14:textId="77777777" w:rsidR="00A40B46" w:rsidRDefault="00A40B46" w:rsidP="00D619C8">
            <w:pPr>
              <w:jc w:val="center"/>
            </w:pPr>
            <w:r>
              <w:t>c</w:t>
            </w:r>
          </w:p>
        </w:tc>
        <w:tc>
          <w:tcPr>
            <w:tcW w:w="760" w:type="pct"/>
          </w:tcPr>
          <w:p w14:paraId="6481FC16" w14:textId="77777777" w:rsidR="00A40B46" w:rsidRDefault="00A40B46" w:rsidP="00D619C8">
            <w:pPr>
              <w:jc w:val="center"/>
            </w:pPr>
            <w:r>
              <w:t>d</w:t>
            </w:r>
          </w:p>
        </w:tc>
        <w:tc>
          <w:tcPr>
            <w:tcW w:w="760" w:type="pct"/>
          </w:tcPr>
          <w:p w14:paraId="69B0B666" w14:textId="77777777" w:rsidR="00A40B46" w:rsidRDefault="00A40B46" w:rsidP="00D619C8">
            <w:pPr>
              <w:jc w:val="center"/>
            </w:pPr>
            <w:r>
              <w:t>n/a</w:t>
            </w:r>
          </w:p>
        </w:tc>
      </w:tr>
      <w:tr w:rsidR="00A40B46" w14:paraId="6866150D" w14:textId="77777777" w:rsidTr="00D619C8">
        <w:tc>
          <w:tcPr>
            <w:tcW w:w="1199" w:type="pct"/>
          </w:tcPr>
          <w:p w14:paraId="628CA971" w14:textId="77777777" w:rsidR="00A40B46" w:rsidRDefault="00A40B46" w:rsidP="00D619C8">
            <w:r>
              <w:t>Subject Knowledge</w:t>
            </w:r>
          </w:p>
        </w:tc>
        <w:tc>
          <w:tcPr>
            <w:tcW w:w="760" w:type="pct"/>
            <w:tcBorders>
              <w:right w:val="single" w:sz="24" w:space="0" w:color="auto"/>
            </w:tcBorders>
          </w:tcPr>
          <w:p w14:paraId="494D3921" w14:textId="77777777" w:rsidR="00A40B46" w:rsidRDefault="00A40B46" w:rsidP="00D619C8">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3295821A" w14:textId="77777777" w:rsidR="00A40B46" w:rsidRDefault="00A40B46" w:rsidP="00D619C8">
            <w:pPr>
              <w:jc w:val="center"/>
            </w:pPr>
            <w:r>
              <w:t>B</w:t>
            </w:r>
          </w:p>
        </w:tc>
        <w:tc>
          <w:tcPr>
            <w:tcW w:w="760" w:type="pct"/>
            <w:tcBorders>
              <w:left w:val="single" w:sz="24" w:space="0" w:color="auto"/>
            </w:tcBorders>
          </w:tcPr>
          <w:p w14:paraId="2CACF47E" w14:textId="77777777" w:rsidR="00A40B46" w:rsidRDefault="00A40B46" w:rsidP="00D619C8">
            <w:pPr>
              <w:jc w:val="center"/>
            </w:pPr>
            <w:r>
              <w:t>C</w:t>
            </w:r>
          </w:p>
        </w:tc>
        <w:tc>
          <w:tcPr>
            <w:tcW w:w="760" w:type="pct"/>
          </w:tcPr>
          <w:p w14:paraId="022C3F79" w14:textId="77777777" w:rsidR="00A40B46" w:rsidRDefault="00A40B46" w:rsidP="00D619C8">
            <w:pPr>
              <w:jc w:val="center"/>
            </w:pPr>
            <w:r>
              <w:t>D</w:t>
            </w:r>
          </w:p>
        </w:tc>
        <w:tc>
          <w:tcPr>
            <w:tcW w:w="760" w:type="pct"/>
          </w:tcPr>
          <w:p w14:paraId="768BB32F" w14:textId="77777777" w:rsidR="00A40B46" w:rsidRDefault="00A40B46" w:rsidP="00D619C8">
            <w:pPr>
              <w:jc w:val="center"/>
            </w:pPr>
            <w:r>
              <w:t>n/a</w:t>
            </w:r>
          </w:p>
        </w:tc>
      </w:tr>
    </w:tbl>
    <w:p w14:paraId="693BA794" w14:textId="77777777" w:rsidR="00A40B46" w:rsidRDefault="00A40B46" w:rsidP="00A40B46"/>
    <w:p w14:paraId="3098B65A" w14:textId="77777777" w:rsidR="00A40B46" w:rsidRDefault="00A40B46" w:rsidP="00A40B46">
      <w:r w:rsidRPr="00947DC8">
        <w:rPr>
          <w:u w:val="single"/>
        </w:rPr>
        <w:t>ASTM Section</w:t>
      </w:r>
      <w:r>
        <w:t xml:space="preserve">:  </w:t>
      </w:r>
      <w:r>
        <w:tab/>
      </w:r>
      <w:r w:rsidRPr="00867F90">
        <w:t>6.2.5 GNSS Navigation Control System—Understanding of:</w:t>
      </w:r>
    </w:p>
    <w:p w14:paraId="6D986F83" w14:textId="77777777" w:rsidR="00A40B46" w:rsidRDefault="00A40B46" w:rsidP="00A40B46">
      <w:pPr>
        <w:ind w:left="1440"/>
      </w:pPr>
      <w:r>
        <w:t>6.2.5.1 GNSS technology used to provide position and altitude. (Level B): knows principles,</w:t>
      </w:r>
    </w:p>
    <w:p w14:paraId="11F1C0DF" w14:textId="7AD71744" w:rsidR="00A40B46" w:rsidRDefault="00A40B46" w:rsidP="00A40B46">
      <w:pPr>
        <w:ind w:left="1440"/>
      </w:pPr>
      <w:r>
        <w:t>6.4.1.6 1) Perform dead reckoning navigation, (2) perform visual line of sight navigation, (3) perform map reading, (4) identify appropriate visual landmarks, (5) correlate position with map, (6) compare actual and planned ground speeds, (7) compare actual and planned rate of fuel consumption or battery usage, (8) calculate actual fuel consumption or battery usage, (9) perform in-flight navigation planning, (10) calculate/compensate for in-flight winds, (11) calculate new estimated time of arrival (ETA), (12) perform time and fuel/battery usage management, (13) calculate back azimuth in order to manually navigate back to the home point or point of landing. (Leve 3b)</w:t>
      </w:r>
    </w:p>
    <w:p w14:paraId="6CEB7ECB" w14:textId="77777777" w:rsidR="00303C30" w:rsidRDefault="00303C30" w:rsidP="00303C30">
      <w:pPr>
        <w:ind w:left="1440"/>
      </w:pPr>
      <w:r>
        <w:t>6.4.2.3 (1) Take-off technique (T/O roll, speeds, rotation, transition to instruments) (2) Initial climb-off (speed and direction), after take-off checks and en route climb including altimeter setting procedures (if applicable) (3) Climb profile (Level 3b)</w:t>
      </w:r>
    </w:p>
    <w:p w14:paraId="7A6E25AB" w14:textId="7E6CB73C" w:rsidR="00FC0635" w:rsidRDefault="00FC0635" w:rsidP="00FC0635">
      <w:r>
        <w:rPr>
          <w:u w:val="single"/>
        </w:rPr>
        <w:t xml:space="preserve">Additional </w:t>
      </w:r>
      <w:r w:rsidRPr="002F37AC">
        <w:rPr>
          <w:u w:val="single"/>
        </w:rPr>
        <w:t>Instructor Note</w:t>
      </w:r>
      <w:r>
        <w:rPr>
          <w:u w:val="single"/>
        </w:rPr>
        <w:t>s</w:t>
      </w:r>
      <w:r w:rsidRPr="00835666">
        <w:t xml:space="preserve">: </w:t>
      </w:r>
      <w:r>
        <w:t xml:space="preserve">At their option, the Exam Proctor can place a sticky-note on the controller screen to obstruct the UAS pilot’s view of the telemetry data.  </w:t>
      </w:r>
    </w:p>
    <w:p w14:paraId="251ACFC4" w14:textId="77777777" w:rsidR="00A40B46" w:rsidRDefault="00A40B46" w:rsidP="00D23AAF">
      <w:pPr>
        <w:pBdr>
          <w:bottom w:val="single" w:sz="12" w:space="1" w:color="auto"/>
        </w:pBdr>
        <w:rPr>
          <w:u w:val="single"/>
        </w:rPr>
      </w:pPr>
    </w:p>
    <w:p w14:paraId="27094981" w14:textId="603A8DD5" w:rsidR="00FB49BB" w:rsidRPr="00947DC8" w:rsidRDefault="00FB49BB" w:rsidP="00FB49BB">
      <w:pPr>
        <w:jc w:val="center"/>
        <w:rPr>
          <w:b/>
          <w:bCs/>
          <w:u w:val="single"/>
        </w:rPr>
      </w:pPr>
      <w:r>
        <w:rPr>
          <w:b/>
          <w:bCs/>
          <w:u w:val="single"/>
        </w:rPr>
        <w:t xml:space="preserve">Question </w:t>
      </w:r>
      <w:r w:rsidRPr="00947DC8">
        <w:rPr>
          <w:b/>
          <w:bCs/>
          <w:u w:val="single"/>
        </w:rPr>
        <w:t>#</w:t>
      </w:r>
      <w:r w:rsidR="006D3382">
        <w:rPr>
          <w:b/>
          <w:bCs/>
          <w:u w:val="single"/>
        </w:rPr>
        <w:t>6</w:t>
      </w:r>
    </w:p>
    <w:p w14:paraId="26B3740B" w14:textId="77777777" w:rsidR="00E42C75" w:rsidRDefault="00FB49BB" w:rsidP="00FB49BB">
      <w:r w:rsidRPr="00954DD2">
        <w:rPr>
          <w:u w:val="single"/>
        </w:rPr>
        <w:t>Field Question</w:t>
      </w:r>
      <w:r>
        <w:t xml:space="preserve">:  </w:t>
      </w:r>
    </w:p>
    <w:p w14:paraId="14889FA6" w14:textId="4974BCA4" w:rsidR="00E42C75" w:rsidRDefault="00E42C75" w:rsidP="00FB49BB">
      <w:r>
        <w:lastRenderedPageBreak/>
        <w:t xml:space="preserve">Part 1:  </w:t>
      </w:r>
      <w:r w:rsidR="00FB49BB">
        <w:t xml:space="preserve">Start this exercise with the drone </w:t>
      </w:r>
      <w:r w:rsidR="00FC0635">
        <w:t>powered off</w:t>
      </w:r>
      <w:r w:rsidR="00FB49BB">
        <w:t xml:space="preserve">.  </w:t>
      </w:r>
      <w:r w:rsidR="00FC0635">
        <w:t>Power up</w:t>
      </w:r>
      <w:r w:rsidR="00FB49BB">
        <w:t xml:space="preserve"> the drone and position the aircraft so that it is 200 ft AGL and 200 ft to the north.</w:t>
      </w:r>
      <w:r>
        <w:t xml:space="preserve">  </w:t>
      </w:r>
    </w:p>
    <w:p w14:paraId="07C04310" w14:textId="2EAAC7CE" w:rsidR="00E42C75" w:rsidRDefault="00E42C75" w:rsidP="00FB49BB">
      <w:r>
        <w:t>(Instructor:  Wait until Part 1 is complete before reading Part 2)</w:t>
      </w:r>
    </w:p>
    <w:p w14:paraId="2A559402" w14:textId="522FB68C" w:rsidR="00FB49BB" w:rsidRDefault="00E42C75" w:rsidP="00E42C75">
      <w:r>
        <w:t xml:space="preserve">Part 2:  </w:t>
      </w:r>
      <w:r w:rsidR="00FB49BB">
        <w:t xml:space="preserve">Engage the aircraft's autonomous emergency return-to-home function.  When the aircraft is within 100 ft of the landing site, regain manual control of the aircraft and land the drone.       </w:t>
      </w:r>
    </w:p>
    <w:p w14:paraId="301BE8C5" w14:textId="77777777" w:rsidR="00FB49BB" w:rsidRDefault="00FB49BB" w:rsidP="00FB49BB"/>
    <w:p w14:paraId="3881D859" w14:textId="20F47A62" w:rsidR="00FB49BB" w:rsidRDefault="00FB49BB" w:rsidP="00FB49BB">
      <w:r w:rsidRPr="002F37AC">
        <w:rPr>
          <w:u w:val="single"/>
        </w:rPr>
        <w:t>Assessment Criteria:</w:t>
      </w:r>
      <w:r>
        <w:t xml:space="preserve">  To complete this activity satisfactorily, the pilot must (1) give the drone sufficient time to establish GPS lock while on the ground, (2) </w:t>
      </w:r>
      <w:r w:rsidR="00E42C75">
        <w:t xml:space="preserve">be able to </w:t>
      </w:r>
      <w:r>
        <w:t xml:space="preserve">activate the return to home feature </w:t>
      </w:r>
      <w:r w:rsidR="00E42C75">
        <w:t>within 5 seconds</w:t>
      </w:r>
      <w:r>
        <w:t xml:space="preserve">, and (3) </w:t>
      </w:r>
      <w:r w:rsidR="00E42C75">
        <w:t xml:space="preserve">be able to return manual control within 5 seconds. </w:t>
      </w:r>
      <w:r>
        <w:t xml:space="preserve"> </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EE2899" w14:paraId="4641EA47" w14:textId="77777777" w:rsidTr="002E0072">
        <w:tc>
          <w:tcPr>
            <w:tcW w:w="1199" w:type="pct"/>
          </w:tcPr>
          <w:p w14:paraId="77374C26" w14:textId="77777777" w:rsidR="00EE2899" w:rsidRDefault="00EE2899" w:rsidP="002E0072">
            <w:r>
              <w:t>Subject Knowledge</w:t>
            </w:r>
          </w:p>
        </w:tc>
        <w:tc>
          <w:tcPr>
            <w:tcW w:w="760" w:type="pct"/>
            <w:tcBorders>
              <w:right w:val="single" w:sz="24" w:space="0" w:color="auto"/>
            </w:tcBorders>
          </w:tcPr>
          <w:p w14:paraId="1F715594" w14:textId="77777777" w:rsidR="00EE2899" w:rsidRDefault="00EE2899" w:rsidP="002E0072">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59ECC756" w14:textId="77777777" w:rsidR="00EE2899" w:rsidRDefault="00EE2899" w:rsidP="002E0072">
            <w:pPr>
              <w:jc w:val="center"/>
            </w:pPr>
            <w:r>
              <w:t>B</w:t>
            </w:r>
          </w:p>
        </w:tc>
        <w:tc>
          <w:tcPr>
            <w:tcW w:w="760" w:type="pct"/>
            <w:tcBorders>
              <w:left w:val="single" w:sz="24" w:space="0" w:color="auto"/>
            </w:tcBorders>
          </w:tcPr>
          <w:p w14:paraId="6BA80D66" w14:textId="77777777" w:rsidR="00EE2899" w:rsidRDefault="00EE2899" w:rsidP="002E0072">
            <w:pPr>
              <w:jc w:val="center"/>
            </w:pPr>
            <w:r>
              <w:t>C</w:t>
            </w:r>
          </w:p>
        </w:tc>
        <w:tc>
          <w:tcPr>
            <w:tcW w:w="760" w:type="pct"/>
          </w:tcPr>
          <w:p w14:paraId="2916F61F" w14:textId="77777777" w:rsidR="00EE2899" w:rsidRDefault="00EE2899" w:rsidP="002E0072">
            <w:pPr>
              <w:jc w:val="center"/>
            </w:pPr>
            <w:r>
              <w:t>D</w:t>
            </w:r>
          </w:p>
        </w:tc>
        <w:tc>
          <w:tcPr>
            <w:tcW w:w="760" w:type="pct"/>
          </w:tcPr>
          <w:p w14:paraId="70ECC4AC" w14:textId="77777777" w:rsidR="00EE2899" w:rsidRDefault="00EE2899" w:rsidP="002E0072">
            <w:pPr>
              <w:jc w:val="center"/>
            </w:pPr>
            <w:r>
              <w:t>n/a</w:t>
            </w:r>
          </w:p>
        </w:tc>
      </w:tr>
    </w:tbl>
    <w:p w14:paraId="360AF539" w14:textId="77777777" w:rsidR="00FB49BB" w:rsidRDefault="00FB49BB" w:rsidP="00FB49BB"/>
    <w:p w14:paraId="1D92EB6D" w14:textId="77777777" w:rsidR="00FB49BB" w:rsidRDefault="00FB49BB" w:rsidP="00FB49BB">
      <w:r w:rsidRPr="00947DC8">
        <w:rPr>
          <w:u w:val="single"/>
        </w:rPr>
        <w:t>ASTM Section</w:t>
      </w:r>
      <w:r>
        <w:t xml:space="preserve">:  </w:t>
      </w:r>
      <w:r>
        <w:tab/>
      </w:r>
      <w:r w:rsidRPr="00867F90">
        <w:t>6.2.5 GNSS Navigation Control System—Understanding of:</w:t>
      </w:r>
    </w:p>
    <w:p w14:paraId="5D6E537D" w14:textId="492A64FF" w:rsidR="00FB49BB" w:rsidRDefault="00FB49BB" w:rsidP="00FB49BB">
      <w:pPr>
        <w:ind w:left="720" w:firstLine="720"/>
      </w:pPr>
      <w:r>
        <w:t xml:space="preserve">6.2.5.3 </w:t>
      </w:r>
      <w:r w:rsidRPr="00FB49BB">
        <w:t>GNSS limitations</w:t>
      </w:r>
    </w:p>
    <w:p w14:paraId="4232F07C" w14:textId="2CA89BCF" w:rsidR="00042481" w:rsidRDefault="00042481" w:rsidP="00042481">
      <w:pPr>
        <w:ind w:left="1440"/>
      </w:pPr>
      <w:r>
        <w:t>6.4.1.4 Including when possible: (1) return-to-home, (2) set new home point, (3) manual override of return-to-home, (4) GNSS-based waypoint navigation programming and mission execution, (5) lost link presets, and (6) re-establishment of control from lost link.</w:t>
      </w:r>
    </w:p>
    <w:p w14:paraId="4C66843D" w14:textId="77777777" w:rsidR="00303C30" w:rsidRDefault="00303C30" w:rsidP="00042481">
      <w:pPr>
        <w:ind w:left="1440"/>
      </w:pPr>
    </w:p>
    <w:p w14:paraId="06B00CA0" w14:textId="77777777" w:rsidR="00FD1513" w:rsidRDefault="00FD1513" w:rsidP="00FD1513">
      <w:pPr>
        <w:pBdr>
          <w:bottom w:val="single" w:sz="12" w:space="1" w:color="auto"/>
        </w:pBdr>
        <w:rPr>
          <w:b/>
          <w:bCs/>
          <w:u w:val="single"/>
        </w:rPr>
      </w:pPr>
    </w:p>
    <w:p w14:paraId="2AE0FD2A" w14:textId="1B82F230" w:rsidR="00FD1513" w:rsidRPr="00947DC8" w:rsidRDefault="00FD1513" w:rsidP="00FD1513">
      <w:pPr>
        <w:jc w:val="center"/>
        <w:rPr>
          <w:b/>
          <w:bCs/>
          <w:u w:val="single"/>
        </w:rPr>
      </w:pPr>
      <w:r>
        <w:rPr>
          <w:b/>
          <w:bCs/>
          <w:u w:val="single"/>
        </w:rPr>
        <w:t xml:space="preserve">Question </w:t>
      </w:r>
      <w:r w:rsidRPr="00947DC8">
        <w:rPr>
          <w:b/>
          <w:bCs/>
          <w:u w:val="single"/>
        </w:rPr>
        <w:t>#</w:t>
      </w:r>
      <w:r w:rsidR="006D3382">
        <w:rPr>
          <w:b/>
          <w:bCs/>
          <w:u w:val="single"/>
        </w:rPr>
        <w:t>7</w:t>
      </w:r>
    </w:p>
    <w:p w14:paraId="145D0017" w14:textId="6ED31FB5" w:rsidR="00FD1513" w:rsidRDefault="00FD1513" w:rsidP="00FD1513">
      <w:r w:rsidRPr="00954DD2">
        <w:rPr>
          <w:u w:val="single"/>
        </w:rPr>
        <w:t>Field Question</w:t>
      </w:r>
      <w:r>
        <w:t xml:space="preserve">:  Complete the agency’s flight log and file per the agency’s operating procedures for the check ride assessment.   </w:t>
      </w:r>
    </w:p>
    <w:p w14:paraId="4ED91EF0" w14:textId="77777777" w:rsidR="00FD1513" w:rsidRDefault="00FD1513" w:rsidP="00FD1513"/>
    <w:p w14:paraId="7A84B9F2" w14:textId="2368A5CA" w:rsidR="00FD1513" w:rsidRDefault="00FD1513" w:rsidP="00FD1513">
      <w:r w:rsidRPr="002F37AC">
        <w:rPr>
          <w:u w:val="single"/>
        </w:rPr>
        <w:t>Assessment Criteria:</w:t>
      </w:r>
      <w:r>
        <w:t xml:space="preserve">  The </w:t>
      </w:r>
      <w:r w:rsidR="005958F7">
        <w:t>UAS Pilot</w:t>
      </w:r>
      <w:r>
        <w:t xml:space="preserve"> should demonstrate that they understand all aspects and fillable fields of the agency’s standard flight log.  They should also be able to complete the flight log for the </w:t>
      </w:r>
      <w:r w:rsidR="00FC0635">
        <w:t>check-ride</w:t>
      </w:r>
      <w:r>
        <w:t xml:space="preserve"> assessment. </w:t>
      </w:r>
    </w:p>
    <w:tbl>
      <w:tblPr>
        <w:tblStyle w:val="TableGrid"/>
        <w:tblW w:w="5000" w:type="pct"/>
        <w:tblLook w:val="04A0" w:firstRow="1" w:lastRow="0" w:firstColumn="1" w:lastColumn="0" w:noHBand="0" w:noVBand="1"/>
      </w:tblPr>
      <w:tblGrid>
        <w:gridCol w:w="2243"/>
        <w:gridCol w:w="1422"/>
        <w:gridCol w:w="1422"/>
        <w:gridCol w:w="1421"/>
        <w:gridCol w:w="1421"/>
        <w:gridCol w:w="1421"/>
      </w:tblGrid>
      <w:tr w:rsidR="00FD1513" w14:paraId="54D07337" w14:textId="77777777" w:rsidTr="00D619C8">
        <w:tc>
          <w:tcPr>
            <w:tcW w:w="1199" w:type="pct"/>
          </w:tcPr>
          <w:p w14:paraId="50DE742C" w14:textId="77777777" w:rsidR="00FD1513" w:rsidRDefault="00FD1513" w:rsidP="00D619C8">
            <w:r>
              <w:t>Task Performance</w:t>
            </w:r>
          </w:p>
        </w:tc>
        <w:tc>
          <w:tcPr>
            <w:tcW w:w="760" w:type="pct"/>
          </w:tcPr>
          <w:p w14:paraId="011B8E2F" w14:textId="77777777" w:rsidR="00FD1513" w:rsidRDefault="00FD1513" w:rsidP="00D619C8">
            <w:pPr>
              <w:jc w:val="center"/>
            </w:pPr>
            <w:r>
              <w:t>1</w:t>
            </w:r>
          </w:p>
        </w:tc>
        <w:tc>
          <w:tcPr>
            <w:tcW w:w="760" w:type="pct"/>
            <w:tcBorders>
              <w:bottom w:val="single" w:sz="24" w:space="0" w:color="auto"/>
              <w:right w:val="single" w:sz="24" w:space="0" w:color="auto"/>
            </w:tcBorders>
          </w:tcPr>
          <w:p w14:paraId="192A5E85" w14:textId="77777777" w:rsidR="00FD1513" w:rsidRDefault="00FD1513" w:rsidP="00D619C8">
            <w:pPr>
              <w:jc w:val="center"/>
            </w:pPr>
            <w:r>
              <w:t>2</w:t>
            </w:r>
          </w:p>
        </w:tc>
        <w:tc>
          <w:tcPr>
            <w:tcW w:w="760" w:type="pct"/>
            <w:tcBorders>
              <w:top w:val="single" w:sz="24" w:space="0" w:color="auto"/>
              <w:left w:val="single" w:sz="24" w:space="0" w:color="auto"/>
              <w:bottom w:val="single" w:sz="24" w:space="0" w:color="auto"/>
              <w:right w:val="single" w:sz="24" w:space="0" w:color="auto"/>
            </w:tcBorders>
          </w:tcPr>
          <w:p w14:paraId="0978C5B3" w14:textId="77777777" w:rsidR="00FD1513" w:rsidRDefault="00FD1513" w:rsidP="00D619C8">
            <w:pPr>
              <w:jc w:val="center"/>
            </w:pPr>
            <w:r>
              <w:t>3</w:t>
            </w:r>
          </w:p>
        </w:tc>
        <w:tc>
          <w:tcPr>
            <w:tcW w:w="760" w:type="pct"/>
            <w:tcBorders>
              <w:left w:val="single" w:sz="24" w:space="0" w:color="auto"/>
            </w:tcBorders>
          </w:tcPr>
          <w:p w14:paraId="7945178A" w14:textId="77777777" w:rsidR="00FD1513" w:rsidRDefault="00FD1513" w:rsidP="00D619C8">
            <w:pPr>
              <w:jc w:val="center"/>
            </w:pPr>
            <w:r>
              <w:t>4</w:t>
            </w:r>
          </w:p>
        </w:tc>
        <w:tc>
          <w:tcPr>
            <w:tcW w:w="760" w:type="pct"/>
          </w:tcPr>
          <w:p w14:paraId="6AA4F178" w14:textId="77777777" w:rsidR="00FD1513" w:rsidRDefault="00FD1513" w:rsidP="00D619C8">
            <w:pPr>
              <w:jc w:val="center"/>
            </w:pPr>
            <w:r>
              <w:t>n/a</w:t>
            </w:r>
          </w:p>
        </w:tc>
      </w:tr>
      <w:tr w:rsidR="00FD1513" w14:paraId="49A59007" w14:textId="77777777" w:rsidTr="00D619C8">
        <w:tc>
          <w:tcPr>
            <w:tcW w:w="1199" w:type="pct"/>
          </w:tcPr>
          <w:p w14:paraId="5BE0F107" w14:textId="77777777" w:rsidR="00FD1513" w:rsidRDefault="00FD1513" w:rsidP="00D619C8">
            <w:r>
              <w:t>Task Knowledge</w:t>
            </w:r>
          </w:p>
        </w:tc>
        <w:tc>
          <w:tcPr>
            <w:tcW w:w="760" w:type="pct"/>
            <w:tcBorders>
              <w:right w:val="single" w:sz="24" w:space="0" w:color="auto"/>
            </w:tcBorders>
          </w:tcPr>
          <w:p w14:paraId="5F8B7088" w14:textId="77777777" w:rsidR="00FD1513" w:rsidRDefault="00FD1513" w:rsidP="00D619C8">
            <w:pPr>
              <w:jc w:val="center"/>
            </w:pPr>
            <w:r>
              <w:t>a</w:t>
            </w:r>
          </w:p>
        </w:tc>
        <w:tc>
          <w:tcPr>
            <w:tcW w:w="760" w:type="pct"/>
            <w:tcBorders>
              <w:top w:val="single" w:sz="24" w:space="0" w:color="auto"/>
              <w:left w:val="single" w:sz="24" w:space="0" w:color="auto"/>
              <w:bottom w:val="single" w:sz="24" w:space="0" w:color="auto"/>
              <w:right w:val="single" w:sz="24" w:space="0" w:color="auto"/>
            </w:tcBorders>
          </w:tcPr>
          <w:p w14:paraId="03690D31" w14:textId="77777777" w:rsidR="00FD1513" w:rsidRDefault="00FD1513" w:rsidP="00D619C8">
            <w:pPr>
              <w:jc w:val="center"/>
            </w:pPr>
            <w:r>
              <w:t>b</w:t>
            </w:r>
          </w:p>
        </w:tc>
        <w:tc>
          <w:tcPr>
            <w:tcW w:w="760" w:type="pct"/>
            <w:tcBorders>
              <w:top w:val="single" w:sz="24" w:space="0" w:color="auto"/>
              <w:left w:val="single" w:sz="24" w:space="0" w:color="auto"/>
            </w:tcBorders>
          </w:tcPr>
          <w:p w14:paraId="702BC6F9" w14:textId="77777777" w:rsidR="00FD1513" w:rsidRDefault="00FD1513" w:rsidP="00D619C8">
            <w:pPr>
              <w:jc w:val="center"/>
            </w:pPr>
            <w:r>
              <w:t>c</w:t>
            </w:r>
          </w:p>
        </w:tc>
        <w:tc>
          <w:tcPr>
            <w:tcW w:w="760" w:type="pct"/>
          </w:tcPr>
          <w:p w14:paraId="5A7D24CF" w14:textId="77777777" w:rsidR="00FD1513" w:rsidRDefault="00FD1513" w:rsidP="00D619C8">
            <w:pPr>
              <w:jc w:val="center"/>
            </w:pPr>
            <w:r>
              <w:t>d</w:t>
            </w:r>
          </w:p>
        </w:tc>
        <w:tc>
          <w:tcPr>
            <w:tcW w:w="760" w:type="pct"/>
          </w:tcPr>
          <w:p w14:paraId="0DF9F7D6" w14:textId="77777777" w:rsidR="00FD1513" w:rsidRDefault="00FD1513" w:rsidP="00D619C8">
            <w:pPr>
              <w:jc w:val="center"/>
            </w:pPr>
            <w:r>
              <w:t>n/a</w:t>
            </w:r>
          </w:p>
        </w:tc>
      </w:tr>
    </w:tbl>
    <w:p w14:paraId="6F933ABA" w14:textId="77777777" w:rsidR="00FD1513" w:rsidRDefault="00FD1513" w:rsidP="00FD1513"/>
    <w:p w14:paraId="7E40D7C5" w14:textId="6FE46691" w:rsidR="00FD1513" w:rsidRDefault="00FD1513" w:rsidP="00FC5401">
      <w:pPr>
        <w:ind w:left="1440" w:hanging="1440"/>
      </w:pPr>
      <w:r w:rsidRPr="00947DC8">
        <w:rPr>
          <w:u w:val="single"/>
        </w:rPr>
        <w:t>ASTM Section</w:t>
      </w:r>
      <w:r>
        <w:t xml:space="preserve">:  </w:t>
      </w:r>
      <w:r>
        <w:tab/>
        <w:t xml:space="preserve">6.3.3.1 </w:t>
      </w:r>
      <w:r w:rsidRPr="00FD1513">
        <w:t>The RPIC shall understand the need for and how to create an accurate, up-to-date, flight logbook showing all flights made under the responsibility of the RPIC.</w:t>
      </w:r>
    </w:p>
    <w:p w14:paraId="18A2977B" w14:textId="77777777" w:rsidR="00FD1513" w:rsidRDefault="00FD1513" w:rsidP="00FD1513"/>
    <w:p w14:paraId="309A075A" w14:textId="77777777" w:rsidR="00FD1513" w:rsidRDefault="00FD1513" w:rsidP="00FD1513">
      <w:r>
        <w:rPr>
          <w:u w:val="single"/>
        </w:rPr>
        <w:t xml:space="preserve">Additional </w:t>
      </w:r>
      <w:r w:rsidRPr="002F37AC">
        <w:rPr>
          <w:u w:val="single"/>
        </w:rPr>
        <w:t>Instructor Note</w:t>
      </w:r>
      <w:r>
        <w:rPr>
          <w:u w:val="single"/>
        </w:rPr>
        <w:t>s</w:t>
      </w:r>
      <w:r w:rsidRPr="00835666">
        <w:t xml:space="preserve">: </w:t>
      </w:r>
      <w:r>
        <w:t xml:space="preserve">ASTM does not have a task subject knowledge level associated with this article.  A level of 3b is voluntarily being complied with to meet the intent of this article.  </w:t>
      </w:r>
    </w:p>
    <w:p w14:paraId="3636A8B1" w14:textId="77777777" w:rsidR="008D3B1C" w:rsidRDefault="008D3B1C" w:rsidP="00FD1513"/>
    <w:p w14:paraId="0FEBC8C9" w14:textId="77777777" w:rsidR="008D3B1C" w:rsidRDefault="008D3B1C" w:rsidP="00FD1513"/>
    <w:p w14:paraId="3370652A" w14:textId="77777777" w:rsidR="008D3B1C" w:rsidRPr="006C5E08" w:rsidRDefault="008D3B1C" w:rsidP="008D3B1C">
      <w:pPr>
        <w:jc w:val="center"/>
      </w:pPr>
      <w:r>
        <w:t>END OF SECTION</w:t>
      </w:r>
    </w:p>
    <w:p w14:paraId="1F0F9268" w14:textId="77777777" w:rsidR="008D3B1C" w:rsidRDefault="008D3B1C" w:rsidP="00FD1513"/>
    <w:p w14:paraId="3C3F6001" w14:textId="77777777" w:rsidR="00471248" w:rsidRDefault="00471248">
      <w:pPr>
        <w:rPr>
          <w:b/>
          <w:bCs/>
          <w:color w:val="4472C4" w:themeColor="accent1"/>
          <w:sz w:val="40"/>
          <w:szCs w:val="40"/>
        </w:rPr>
      </w:pPr>
      <w:r>
        <w:rPr>
          <w:b/>
          <w:bCs/>
          <w:color w:val="4472C4" w:themeColor="accent1"/>
          <w:sz w:val="40"/>
          <w:szCs w:val="40"/>
        </w:rPr>
        <w:br w:type="page"/>
      </w:r>
    </w:p>
    <w:p w14:paraId="79AA25DA" w14:textId="7A27BDF2" w:rsidR="00167CC0" w:rsidRDefault="00167CC0" w:rsidP="00167CC0">
      <w:pPr>
        <w:rPr>
          <w:u w:val="single"/>
        </w:rPr>
      </w:pPr>
      <w:r>
        <w:rPr>
          <w:b/>
          <w:bCs/>
          <w:color w:val="4472C4" w:themeColor="accent1"/>
          <w:sz w:val="40"/>
          <w:szCs w:val="40"/>
        </w:rPr>
        <w:lastRenderedPageBreak/>
        <w:t xml:space="preserve">Part 4:  Flight Control Assessment </w:t>
      </w:r>
    </w:p>
    <w:p w14:paraId="0F7B0852" w14:textId="3ADF00F8" w:rsidR="00167CC0" w:rsidRDefault="00167CC0" w:rsidP="00167CC0">
      <w:pPr>
        <w:pBdr>
          <w:top w:val="single" w:sz="12" w:space="1" w:color="auto"/>
          <w:bottom w:val="single" w:sz="12" w:space="1" w:color="auto"/>
        </w:pBdr>
      </w:pPr>
      <w:r w:rsidRPr="00F8028D">
        <w:rPr>
          <w:b/>
          <w:bCs/>
          <w:u w:val="single"/>
        </w:rPr>
        <w:t>Instructions:</w:t>
      </w:r>
      <w:r w:rsidRPr="00F8028D">
        <w:t xml:space="preserve">  For this portion of the exam, </w:t>
      </w:r>
      <w:r>
        <w:t xml:space="preserve">the UAS Pilot will be asked to perform a flight proficiency assessment based on the National Institute of Standards and Technology’s (NIST’s) Basic Proficiency Evaluation for Remote Pilots (BPERP) test.  The Exam Proctor will administer the exam by reading out the instructions script below.  The UAS Pilot is encouraged to be familiar with the target location and nomenclature prior to starting the exam.  </w:t>
      </w:r>
      <w:hyperlink r:id="rId12" w:history="1">
        <w:r w:rsidRPr="00E93C76">
          <w:rPr>
            <w:rStyle w:val="Hyperlink"/>
          </w:rPr>
          <w:t>BPERP instructions provided by NIST can be downloaded here</w:t>
        </w:r>
      </w:hyperlink>
      <w:r>
        <w:t>.  The UAS Pilot may complete one practice run prior to the start of the exam.  The proficiency assessment meets the requirements of ASTM 6.4.2.1 and 6.4.2.6</w:t>
      </w:r>
      <w:r w:rsidRPr="00167CC0">
        <w:t>.</w:t>
      </w:r>
    </w:p>
    <w:p w14:paraId="20D3B104" w14:textId="77777777" w:rsidR="00167CC0" w:rsidRDefault="00167CC0" w:rsidP="00167CC0">
      <w:pPr>
        <w:pBdr>
          <w:top w:val="single" w:sz="12" w:space="1" w:color="auto"/>
          <w:bottom w:val="single" w:sz="12" w:space="1" w:color="auto"/>
        </w:pBdr>
      </w:pPr>
    </w:p>
    <w:p w14:paraId="15213625" w14:textId="61A8D20C" w:rsidR="006B7E6F" w:rsidRDefault="006B7E6F" w:rsidP="006B7E6F">
      <w:pPr>
        <w:pBdr>
          <w:bottom w:val="single" w:sz="12" w:space="1" w:color="auto"/>
        </w:pBdr>
      </w:pPr>
      <w:r w:rsidRPr="002F37AC">
        <w:rPr>
          <w:u w:val="single"/>
        </w:rPr>
        <w:t>Assessment Criteria:</w:t>
      </w:r>
      <w:r>
        <w:t xml:space="preserve">  The target green ring must be uninterrupted</w:t>
      </w:r>
      <w:r w:rsidR="000D1169">
        <w:t>, as indicated in the NIST image below, for the target to be considered “aligned” and the points</w:t>
      </w:r>
      <w:r>
        <w:t xml:space="preserve"> awarded.  Aircraft must have </w:t>
      </w:r>
      <w:r w:rsidR="00FC0635">
        <w:t>one</w:t>
      </w:r>
      <w:r>
        <w:t xml:space="preserve"> leg within </w:t>
      </w:r>
      <w:r w:rsidR="000D1169">
        <w:t xml:space="preserve">12” of the center of the landing platform for the point to be awarded.  </w:t>
      </w:r>
      <w:r w:rsidR="00FC0635">
        <w:t xml:space="preserve">The </w:t>
      </w:r>
      <w:r>
        <w:t xml:space="preserve">UAS Pilot must be able to record </w:t>
      </w:r>
      <w:r w:rsidR="000D1169">
        <w:t xml:space="preserve">aligned </w:t>
      </w:r>
      <w:r>
        <w:t xml:space="preserve">images of </w:t>
      </w:r>
      <w:r w:rsidRPr="00FC0635">
        <w:rPr>
          <w:highlight w:val="yellow"/>
        </w:rPr>
        <w:t>80% of the targets within 5 minutes</w:t>
      </w:r>
      <w:r>
        <w:t xml:space="preserve"> from take-off</w:t>
      </w:r>
      <w:r w:rsidR="000D1169">
        <w:t xml:space="preserve"> to pass this assessment</w:t>
      </w:r>
      <w:r>
        <w:t xml:space="preserve">.   </w:t>
      </w:r>
    </w:p>
    <w:p w14:paraId="093E1978" w14:textId="77777777" w:rsidR="00167CC0" w:rsidRDefault="00167CC0" w:rsidP="006B7E6F">
      <w:pPr>
        <w:pBdr>
          <w:bottom w:val="single" w:sz="12" w:space="1" w:color="auto"/>
        </w:pBdr>
        <w:rPr>
          <w:u w:val="single"/>
        </w:rPr>
      </w:pPr>
    </w:p>
    <w:p w14:paraId="690F9057" w14:textId="0211D454" w:rsidR="006B7E6F" w:rsidRDefault="000D1169">
      <w:r w:rsidRPr="000D1169">
        <w:rPr>
          <w:noProof/>
        </w:rPr>
        <w:drawing>
          <wp:inline distT="0" distB="0" distL="0" distR="0" wp14:anchorId="010B4FDE" wp14:editId="71380517">
            <wp:extent cx="5943600" cy="2270125"/>
            <wp:effectExtent l="0" t="0" r="0" b="0"/>
            <wp:docPr id="321341887" name="Picture 1" descr="A close-up of a cu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1341887" name="Picture 1" descr="A close-up of a cup&#10;&#10;Description automatically generated"/>
                    <pic:cNvPicPr/>
                  </pic:nvPicPr>
                  <pic:blipFill>
                    <a:blip r:embed="rId13"/>
                    <a:stretch>
                      <a:fillRect/>
                    </a:stretch>
                  </pic:blipFill>
                  <pic:spPr>
                    <a:xfrm>
                      <a:off x="0" y="0"/>
                      <a:ext cx="5943600" cy="2270125"/>
                    </a:xfrm>
                    <a:prstGeom prst="rect">
                      <a:avLst/>
                    </a:prstGeom>
                  </pic:spPr>
                </pic:pic>
              </a:graphicData>
            </a:graphic>
          </wp:inline>
        </w:drawing>
      </w:r>
    </w:p>
    <w:p w14:paraId="441B7F32" w14:textId="5CCB894D" w:rsidR="000D1169" w:rsidRDefault="000D1169" w:rsidP="000D1169">
      <w:pPr>
        <w:jc w:val="center"/>
      </w:pPr>
      <w:r w:rsidRPr="000D1169">
        <w:rPr>
          <w:noProof/>
        </w:rPr>
        <w:drawing>
          <wp:inline distT="0" distB="0" distL="0" distR="0" wp14:anchorId="075F460A" wp14:editId="56BFDC34">
            <wp:extent cx="1869141" cy="1412240"/>
            <wp:effectExtent l="0" t="0" r="0" b="0"/>
            <wp:docPr id="637794325" name="Picture 1" descr="A diagram of a buck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7794325" name="Picture 1" descr="A diagram of a bucket&#10;&#10;Description automatically generated"/>
                    <pic:cNvPicPr/>
                  </pic:nvPicPr>
                  <pic:blipFill>
                    <a:blip r:embed="rId14"/>
                    <a:stretch>
                      <a:fillRect/>
                    </a:stretch>
                  </pic:blipFill>
                  <pic:spPr>
                    <a:xfrm>
                      <a:off x="0" y="0"/>
                      <a:ext cx="1870555" cy="1413309"/>
                    </a:xfrm>
                    <a:prstGeom prst="rect">
                      <a:avLst/>
                    </a:prstGeom>
                  </pic:spPr>
                </pic:pic>
              </a:graphicData>
            </a:graphic>
          </wp:inline>
        </w:drawing>
      </w:r>
    </w:p>
    <w:p w14:paraId="6EAD8C31" w14:textId="51669FDC" w:rsidR="006B7E6F" w:rsidRDefault="006B7E6F">
      <w:r>
        <w:br w:type="page"/>
      </w:r>
    </w:p>
    <w:tbl>
      <w:tblPr>
        <w:tblW w:w="5000" w:type="pct"/>
        <w:tblLayout w:type="fixed"/>
        <w:tblLook w:val="04A0" w:firstRow="1" w:lastRow="0" w:firstColumn="1" w:lastColumn="0" w:noHBand="0" w:noVBand="1"/>
      </w:tblPr>
      <w:tblGrid>
        <w:gridCol w:w="7636"/>
        <w:gridCol w:w="1694"/>
      </w:tblGrid>
      <w:tr w:rsidR="006B7E6F" w:rsidRPr="006B7E6F" w14:paraId="6AACEE13" w14:textId="77777777" w:rsidTr="006B7E6F">
        <w:trPr>
          <w:trHeight w:val="240"/>
        </w:trPr>
        <w:tc>
          <w:tcPr>
            <w:tcW w:w="4092" w:type="pct"/>
            <w:tcBorders>
              <w:top w:val="single" w:sz="12" w:space="0" w:color="4472C4"/>
              <w:left w:val="single" w:sz="12" w:space="0" w:color="4472C4"/>
              <w:bottom w:val="single" w:sz="12" w:space="0" w:color="4472C4"/>
              <w:right w:val="single" w:sz="8" w:space="0" w:color="4472C4"/>
            </w:tcBorders>
            <w:shd w:val="clear" w:color="000000" w:fill="4472C4"/>
            <w:noWrap/>
            <w:vAlign w:val="center"/>
            <w:hideMark/>
          </w:tcPr>
          <w:p w14:paraId="0347A370" w14:textId="77777777" w:rsidR="006B7E6F" w:rsidRPr="006B7E6F" w:rsidRDefault="006B7E6F" w:rsidP="006B7E6F">
            <w:pPr>
              <w:spacing w:after="0" w:line="240" w:lineRule="auto"/>
              <w:jc w:val="center"/>
              <w:rPr>
                <w:rFonts w:ascii="Calibri" w:eastAsia="Times New Roman" w:hAnsi="Calibri" w:cs="Calibri"/>
                <w:b/>
                <w:bCs/>
                <w:color w:val="FFFFFF"/>
                <w:kern w:val="0"/>
                <w:sz w:val="32"/>
                <w:szCs w:val="32"/>
                <w14:ligatures w14:val="none"/>
              </w:rPr>
            </w:pPr>
            <w:r w:rsidRPr="006B7E6F">
              <w:rPr>
                <w:rFonts w:ascii="Calibri" w:eastAsia="Times New Roman" w:hAnsi="Calibri" w:cs="Calibri"/>
                <w:b/>
                <w:bCs/>
                <w:color w:val="FFFFFF"/>
                <w:kern w:val="0"/>
                <w:sz w:val="32"/>
                <w:szCs w:val="32"/>
                <w14:ligatures w14:val="none"/>
              </w:rPr>
              <w:lastRenderedPageBreak/>
              <w:t>Exam Proctor Script</w:t>
            </w:r>
          </w:p>
        </w:tc>
        <w:tc>
          <w:tcPr>
            <w:tcW w:w="908" w:type="pct"/>
            <w:tcBorders>
              <w:top w:val="single" w:sz="12" w:space="0" w:color="4472C4"/>
              <w:left w:val="nil"/>
              <w:bottom w:val="single" w:sz="12" w:space="0" w:color="4472C4"/>
              <w:right w:val="single" w:sz="12" w:space="0" w:color="4472C4"/>
            </w:tcBorders>
            <w:shd w:val="clear" w:color="000000" w:fill="4472C4"/>
            <w:vAlign w:val="center"/>
            <w:hideMark/>
          </w:tcPr>
          <w:p w14:paraId="6E55BFD3" w14:textId="07C72813" w:rsidR="006B7E6F" w:rsidRPr="006B7E6F" w:rsidRDefault="006B7E6F" w:rsidP="006B7E6F">
            <w:pPr>
              <w:spacing w:after="0" w:line="240" w:lineRule="auto"/>
              <w:jc w:val="center"/>
              <w:rPr>
                <w:rFonts w:ascii="Calibri" w:eastAsia="Times New Roman" w:hAnsi="Calibri" w:cs="Calibri"/>
                <w:b/>
                <w:bCs/>
                <w:color w:val="FFFFFF"/>
                <w:kern w:val="0"/>
                <w:sz w:val="32"/>
                <w:szCs w:val="32"/>
                <w14:ligatures w14:val="none"/>
              </w:rPr>
            </w:pPr>
            <w:r w:rsidRPr="006B7E6F">
              <w:rPr>
                <w:rFonts w:ascii="Calibri" w:eastAsia="Times New Roman" w:hAnsi="Calibri" w:cs="Calibri"/>
                <w:b/>
                <w:bCs/>
                <w:color w:val="FFFFFF"/>
                <w:kern w:val="0"/>
                <w:sz w:val="32"/>
                <w:szCs w:val="32"/>
                <w14:ligatures w14:val="none"/>
              </w:rPr>
              <w:t xml:space="preserve"> Captured</w:t>
            </w:r>
          </w:p>
        </w:tc>
      </w:tr>
      <w:tr w:rsidR="006B7E6F" w:rsidRPr="006B7E6F" w14:paraId="3840A3C8"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07363961"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Launch and hover at 10 feet over stand 1.  Capture image of target 1.</w:t>
            </w:r>
          </w:p>
        </w:tc>
        <w:tc>
          <w:tcPr>
            <w:tcW w:w="908" w:type="pct"/>
            <w:tcBorders>
              <w:top w:val="nil"/>
              <w:left w:val="nil"/>
              <w:bottom w:val="single" w:sz="8" w:space="0" w:color="4472C4"/>
              <w:right w:val="single" w:sz="12" w:space="0" w:color="4472C4"/>
            </w:tcBorders>
            <w:shd w:val="clear" w:color="auto" w:fill="auto"/>
            <w:noWrap/>
            <w:vAlign w:val="bottom"/>
            <w:hideMark/>
          </w:tcPr>
          <w:p w14:paraId="4643F5FC"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1</w:t>
            </w:r>
          </w:p>
        </w:tc>
      </w:tr>
      <w:tr w:rsidR="006B7E6F" w:rsidRPr="006B7E6F" w14:paraId="083D3A23"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22D80454"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Angle camera up and capture image of target 2A.</w:t>
            </w:r>
          </w:p>
        </w:tc>
        <w:tc>
          <w:tcPr>
            <w:tcW w:w="908" w:type="pct"/>
            <w:tcBorders>
              <w:top w:val="nil"/>
              <w:left w:val="nil"/>
              <w:bottom w:val="single" w:sz="8" w:space="0" w:color="4472C4"/>
              <w:right w:val="single" w:sz="12" w:space="0" w:color="4472C4"/>
            </w:tcBorders>
            <w:shd w:val="clear" w:color="auto" w:fill="auto"/>
            <w:noWrap/>
            <w:vAlign w:val="bottom"/>
            <w:hideMark/>
          </w:tcPr>
          <w:p w14:paraId="542AC7BB"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2A</w:t>
            </w:r>
          </w:p>
        </w:tc>
      </w:tr>
      <w:tr w:rsidR="006B7E6F" w:rsidRPr="006B7E6F" w14:paraId="7617FB08"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2FEC0517"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Rotate left 360 degrees over stand 1 and capture image of target 1.</w:t>
            </w:r>
          </w:p>
        </w:tc>
        <w:tc>
          <w:tcPr>
            <w:tcW w:w="908" w:type="pct"/>
            <w:tcBorders>
              <w:top w:val="nil"/>
              <w:left w:val="nil"/>
              <w:bottom w:val="single" w:sz="8" w:space="0" w:color="4472C4"/>
              <w:right w:val="single" w:sz="12" w:space="0" w:color="4472C4"/>
            </w:tcBorders>
            <w:shd w:val="clear" w:color="auto" w:fill="auto"/>
            <w:noWrap/>
            <w:vAlign w:val="bottom"/>
            <w:hideMark/>
          </w:tcPr>
          <w:p w14:paraId="0C8C1BED"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1</w:t>
            </w:r>
          </w:p>
        </w:tc>
      </w:tr>
      <w:tr w:rsidR="006B7E6F" w:rsidRPr="006B7E6F" w14:paraId="3D08F53F"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11065AFE"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Angle camera up and capture image of target 2A.</w:t>
            </w:r>
          </w:p>
        </w:tc>
        <w:tc>
          <w:tcPr>
            <w:tcW w:w="908" w:type="pct"/>
            <w:tcBorders>
              <w:top w:val="nil"/>
              <w:left w:val="nil"/>
              <w:bottom w:val="single" w:sz="8" w:space="0" w:color="4472C4"/>
              <w:right w:val="single" w:sz="12" w:space="0" w:color="4472C4"/>
            </w:tcBorders>
            <w:shd w:val="clear" w:color="auto" w:fill="auto"/>
            <w:noWrap/>
            <w:vAlign w:val="bottom"/>
            <w:hideMark/>
          </w:tcPr>
          <w:p w14:paraId="3BDD8A21"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2A</w:t>
            </w:r>
          </w:p>
        </w:tc>
      </w:tr>
      <w:tr w:rsidR="006B7E6F" w:rsidRPr="006B7E6F" w14:paraId="3D6684D1"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1BB542E3"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Rotate right 360 degrees over stand 1 and capture image of target 1.</w:t>
            </w:r>
          </w:p>
        </w:tc>
        <w:tc>
          <w:tcPr>
            <w:tcW w:w="908" w:type="pct"/>
            <w:tcBorders>
              <w:top w:val="nil"/>
              <w:left w:val="nil"/>
              <w:bottom w:val="single" w:sz="8" w:space="0" w:color="4472C4"/>
              <w:right w:val="single" w:sz="12" w:space="0" w:color="4472C4"/>
            </w:tcBorders>
            <w:shd w:val="clear" w:color="auto" w:fill="auto"/>
            <w:noWrap/>
            <w:vAlign w:val="bottom"/>
            <w:hideMark/>
          </w:tcPr>
          <w:p w14:paraId="13D3BF81"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1</w:t>
            </w:r>
          </w:p>
        </w:tc>
      </w:tr>
      <w:tr w:rsidR="006B7E6F" w:rsidRPr="006B7E6F" w14:paraId="7B18D13D"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21020E4F"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Angle camera up and capture image of target 2A.</w:t>
            </w:r>
          </w:p>
        </w:tc>
        <w:tc>
          <w:tcPr>
            <w:tcW w:w="908" w:type="pct"/>
            <w:tcBorders>
              <w:top w:val="nil"/>
              <w:left w:val="nil"/>
              <w:bottom w:val="single" w:sz="8" w:space="0" w:color="4472C4"/>
              <w:right w:val="single" w:sz="12" w:space="0" w:color="4472C4"/>
            </w:tcBorders>
            <w:shd w:val="clear" w:color="auto" w:fill="auto"/>
            <w:noWrap/>
            <w:vAlign w:val="bottom"/>
            <w:hideMark/>
          </w:tcPr>
          <w:p w14:paraId="66EBB201"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2A</w:t>
            </w:r>
          </w:p>
        </w:tc>
      </w:tr>
      <w:tr w:rsidR="006B7E6F" w:rsidRPr="006B7E6F" w14:paraId="71CF4821"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021FFB30"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Climb vertically to 20 feet over stand 1 and capture image of target 1.</w:t>
            </w:r>
          </w:p>
        </w:tc>
        <w:tc>
          <w:tcPr>
            <w:tcW w:w="908" w:type="pct"/>
            <w:tcBorders>
              <w:top w:val="nil"/>
              <w:left w:val="nil"/>
              <w:bottom w:val="single" w:sz="8" w:space="0" w:color="4472C4"/>
              <w:right w:val="single" w:sz="12" w:space="0" w:color="4472C4"/>
            </w:tcBorders>
            <w:shd w:val="clear" w:color="auto" w:fill="auto"/>
            <w:noWrap/>
            <w:vAlign w:val="bottom"/>
            <w:hideMark/>
          </w:tcPr>
          <w:p w14:paraId="1FF414D1"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1</w:t>
            </w:r>
          </w:p>
        </w:tc>
      </w:tr>
      <w:tr w:rsidR="006B7E6F" w:rsidRPr="006B7E6F" w14:paraId="5AD6CB99"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380EFF4B"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Angle camera up and capture image of target 3A.</w:t>
            </w:r>
          </w:p>
        </w:tc>
        <w:tc>
          <w:tcPr>
            <w:tcW w:w="908" w:type="pct"/>
            <w:tcBorders>
              <w:top w:val="nil"/>
              <w:left w:val="nil"/>
              <w:bottom w:val="single" w:sz="8" w:space="0" w:color="4472C4"/>
              <w:right w:val="single" w:sz="12" w:space="0" w:color="4472C4"/>
            </w:tcBorders>
            <w:shd w:val="clear" w:color="auto" w:fill="auto"/>
            <w:noWrap/>
            <w:vAlign w:val="bottom"/>
            <w:hideMark/>
          </w:tcPr>
          <w:p w14:paraId="3264A9E7"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3A</w:t>
            </w:r>
          </w:p>
        </w:tc>
      </w:tr>
      <w:tr w:rsidR="006B7E6F" w:rsidRPr="006B7E6F" w14:paraId="11795CF5"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7D4D8DC3"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Descend vertically to 10 feet over stand 1 and capture image of target 1.</w:t>
            </w:r>
          </w:p>
        </w:tc>
        <w:tc>
          <w:tcPr>
            <w:tcW w:w="908" w:type="pct"/>
            <w:tcBorders>
              <w:top w:val="nil"/>
              <w:left w:val="nil"/>
              <w:bottom w:val="single" w:sz="8" w:space="0" w:color="4472C4"/>
              <w:right w:val="single" w:sz="12" w:space="0" w:color="4472C4"/>
            </w:tcBorders>
            <w:shd w:val="clear" w:color="auto" w:fill="auto"/>
            <w:noWrap/>
            <w:vAlign w:val="bottom"/>
            <w:hideMark/>
          </w:tcPr>
          <w:p w14:paraId="2344623C"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1</w:t>
            </w:r>
          </w:p>
        </w:tc>
      </w:tr>
      <w:tr w:rsidR="006B7E6F" w:rsidRPr="006B7E6F" w14:paraId="4D6653E5"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77EFEF94"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Angle camera up and capture image of target 2A.</w:t>
            </w:r>
          </w:p>
        </w:tc>
        <w:tc>
          <w:tcPr>
            <w:tcW w:w="908" w:type="pct"/>
            <w:tcBorders>
              <w:top w:val="nil"/>
              <w:left w:val="nil"/>
              <w:bottom w:val="single" w:sz="8" w:space="0" w:color="4472C4"/>
              <w:right w:val="single" w:sz="12" w:space="0" w:color="4472C4"/>
            </w:tcBorders>
            <w:shd w:val="clear" w:color="auto" w:fill="auto"/>
            <w:noWrap/>
            <w:vAlign w:val="bottom"/>
            <w:hideMark/>
          </w:tcPr>
          <w:p w14:paraId="4AC6F308"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2A</w:t>
            </w:r>
          </w:p>
        </w:tc>
      </w:tr>
      <w:tr w:rsidR="006B7E6F" w:rsidRPr="006B7E6F" w14:paraId="4B9FB6BC"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69AD57CC"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Move forward to hover over stand 2 and capture image of target 2.</w:t>
            </w:r>
          </w:p>
        </w:tc>
        <w:tc>
          <w:tcPr>
            <w:tcW w:w="908" w:type="pct"/>
            <w:tcBorders>
              <w:top w:val="nil"/>
              <w:left w:val="nil"/>
              <w:bottom w:val="single" w:sz="8" w:space="0" w:color="4472C4"/>
              <w:right w:val="single" w:sz="12" w:space="0" w:color="4472C4"/>
            </w:tcBorders>
            <w:shd w:val="clear" w:color="auto" w:fill="auto"/>
            <w:noWrap/>
            <w:vAlign w:val="bottom"/>
            <w:hideMark/>
          </w:tcPr>
          <w:p w14:paraId="3A0E249F"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2</w:t>
            </w:r>
          </w:p>
        </w:tc>
      </w:tr>
      <w:tr w:rsidR="006B7E6F" w:rsidRPr="006B7E6F" w14:paraId="0B40E636"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4932355F"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Angle camera up and capture image of target 3A.</w:t>
            </w:r>
          </w:p>
        </w:tc>
        <w:tc>
          <w:tcPr>
            <w:tcW w:w="908" w:type="pct"/>
            <w:tcBorders>
              <w:top w:val="nil"/>
              <w:left w:val="nil"/>
              <w:bottom w:val="single" w:sz="8" w:space="0" w:color="4472C4"/>
              <w:right w:val="single" w:sz="12" w:space="0" w:color="4472C4"/>
            </w:tcBorders>
            <w:shd w:val="clear" w:color="auto" w:fill="auto"/>
            <w:noWrap/>
            <w:vAlign w:val="bottom"/>
            <w:hideMark/>
          </w:tcPr>
          <w:p w14:paraId="263646A5"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3A</w:t>
            </w:r>
          </w:p>
        </w:tc>
      </w:tr>
      <w:tr w:rsidR="006B7E6F" w:rsidRPr="006B7E6F" w14:paraId="71FB39E3"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53CC56EB"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Move backward to hover over stand 1 and capture image of target 1.</w:t>
            </w:r>
          </w:p>
        </w:tc>
        <w:tc>
          <w:tcPr>
            <w:tcW w:w="908" w:type="pct"/>
            <w:tcBorders>
              <w:top w:val="nil"/>
              <w:left w:val="nil"/>
              <w:bottom w:val="single" w:sz="8" w:space="0" w:color="4472C4"/>
              <w:right w:val="single" w:sz="12" w:space="0" w:color="4472C4"/>
            </w:tcBorders>
            <w:shd w:val="clear" w:color="auto" w:fill="auto"/>
            <w:noWrap/>
            <w:vAlign w:val="bottom"/>
            <w:hideMark/>
          </w:tcPr>
          <w:p w14:paraId="612F6324"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1</w:t>
            </w:r>
          </w:p>
        </w:tc>
      </w:tr>
      <w:tr w:rsidR="006B7E6F" w:rsidRPr="006B7E6F" w14:paraId="75B55BCE"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4DE8A330"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Angle camera up and capture image of target 2A.</w:t>
            </w:r>
          </w:p>
        </w:tc>
        <w:tc>
          <w:tcPr>
            <w:tcW w:w="908" w:type="pct"/>
            <w:tcBorders>
              <w:top w:val="nil"/>
              <w:left w:val="nil"/>
              <w:bottom w:val="single" w:sz="8" w:space="0" w:color="4472C4"/>
              <w:right w:val="single" w:sz="12" w:space="0" w:color="4472C4"/>
            </w:tcBorders>
            <w:shd w:val="clear" w:color="auto" w:fill="auto"/>
            <w:noWrap/>
            <w:vAlign w:val="bottom"/>
            <w:hideMark/>
          </w:tcPr>
          <w:p w14:paraId="70C94DAA"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2A</w:t>
            </w:r>
          </w:p>
        </w:tc>
      </w:tr>
      <w:tr w:rsidR="006B7E6F" w:rsidRPr="006B7E6F" w14:paraId="0EBD8F68"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498FE126"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Move forward to stand 2 then rotate left 180 degrees.  Capture image of target 2.</w:t>
            </w:r>
          </w:p>
        </w:tc>
        <w:tc>
          <w:tcPr>
            <w:tcW w:w="908" w:type="pct"/>
            <w:tcBorders>
              <w:top w:val="nil"/>
              <w:left w:val="nil"/>
              <w:bottom w:val="single" w:sz="8" w:space="0" w:color="4472C4"/>
              <w:right w:val="single" w:sz="12" w:space="0" w:color="4472C4"/>
            </w:tcBorders>
            <w:shd w:val="clear" w:color="auto" w:fill="auto"/>
            <w:noWrap/>
            <w:vAlign w:val="bottom"/>
            <w:hideMark/>
          </w:tcPr>
          <w:p w14:paraId="2FBD5DA0"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2</w:t>
            </w:r>
          </w:p>
        </w:tc>
      </w:tr>
      <w:tr w:rsidR="006B7E6F" w:rsidRPr="006B7E6F" w14:paraId="61228FB9"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193338D0"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Angle camera up and capture image of target 1C.</w:t>
            </w:r>
          </w:p>
        </w:tc>
        <w:tc>
          <w:tcPr>
            <w:tcW w:w="908" w:type="pct"/>
            <w:tcBorders>
              <w:top w:val="nil"/>
              <w:left w:val="nil"/>
              <w:bottom w:val="single" w:sz="8" w:space="0" w:color="4472C4"/>
              <w:right w:val="single" w:sz="12" w:space="0" w:color="4472C4"/>
            </w:tcBorders>
            <w:shd w:val="clear" w:color="auto" w:fill="auto"/>
            <w:noWrap/>
            <w:vAlign w:val="bottom"/>
            <w:hideMark/>
          </w:tcPr>
          <w:p w14:paraId="5D174799"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1C</w:t>
            </w:r>
          </w:p>
        </w:tc>
      </w:tr>
      <w:tr w:rsidR="006B7E6F" w:rsidRPr="006B7E6F" w14:paraId="0687306A"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05F08F91"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Move forward over launch platform then rotate 180 degrees.  Capture image of launch platform.</w:t>
            </w:r>
          </w:p>
        </w:tc>
        <w:tc>
          <w:tcPr>
            <w:tcW w:w="908" w:type="pct"/>
            <w:tcBorders>
              <w:top w:val="nil"/>
              <w:left w:val="nil"/>
              <w:bottom w:val="single" w:sz="8" w:space="0" w:color="4472C4"/>
              <w:right w:val="single" w:sz="12" w:space="0" w:color="4472C4"/>
            </w:tcBorders>
            <w:shd w:val="clear" w:color="auto" w:fill="auto"/>
            <w:noWrap/>
            <w:vAlign w:val="bottom"/>
            <w:hideMark/>
          </w:tcPr>
          <w:p w14:paraId="29596341" w14:textId="77777777" w:rsid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 xml:space="preserve">Launch </w:t>
            </w:r>
          </w:p>
          <w:p w14:paraId="78C05B9B" w14:textId="7F598BE9"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Platform</w:t>
            </w:r>
          </w:p>
        </w:tc>
      </w:tr>
      <w:tr w:rsidR="006B7E6F" w:rsidRPr="006B7E6F" w14:paraId="125C0F3C"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0B590397"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Angle camera up and capture image of target 1A.</w:t>
            </w:r>
          </w:p>
        </w:tc>
        <w:tc>
          <w:tcPr>
            <w:tcW w:w="908" w:type="pct"/>
            <w:tcBorders>
              <w:top w:val="nil"/>
              <w:left w:val="nil"/>
              <w:bottom w:val="single" w:sz="8" w:space="0" w:color="4472C4"/>
              <w:right w:val="single" w:sz="12" w:space="0" w:color="4472C4"/>
            </w:tcBorders>
            <w:shd w:val="clear" w:color="auto" w:fill="auto"/>
            <w:noWrap/>
            <w:vAlign w:val="bottom"/>
            <w:hideMark/>
          </w:tcPr>
          <w:p w14:paraId="70EB6A5B"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1A</w:t>
            </w:r>
          </w:p>
        </w:tc>
      </w:tr>
      <w:tr w:rsidR="006B7E6F" w:rsidRPr="006B7E6F" w14:paraId="2DF19C30"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70C1331B" w14:textId="47B9A75E"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Land in circle of launch platform.</w:t>
            </w:r>
          </w:p>
        </w:tc>
        <w:tc>
          <w:tcPr>
            <w:tcW w:w="908" w:type="pct"/>
            <w:tcBorders>
              <w:top w:val="nil"/>
              <w:left w:val="nil"/>
              <w:bottom w:val="single" w:sz="8" w:space="0" w:color="4472C4"/>
              <w:right w:val="single" w:sz="12" w:space="0" w:color="4472C4"/>
            </w:tcBorders>
            <w:shd w:val="clear" w:color="auto" w:fill="auto"/>
            <w:noWrap/>
            <w:vAlign w:val="bottom"/>
            <w:hideMark/>
          </w:tcPr>
          <w:p w14:paraId="3ED2897F" w14:textId="3BBC9699"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Land</w:t>
            </w:r>
            <w:r>
              <w:rPr>
                <w:rFonts w:ascii="Calibri" w:eastAsia="Times New Roman" w:hAnsi="Calibri" w:cs="Calibri"/>
                <w:color w:val="000000"/>
                <w:kern w:val="0"/>
                <w14:ligatures w14:val="none"/>
              </w:rPr>
              <w:t xml:space="preserve"> </w:t>
            </w:r>
          </w:p>
        </w:tc>
      </w:tr>
      <w:tr w:rsidR="006B7E6F" w:rsidRPr="006B7E6F" w14:paraId="0379B14A"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2901A91E"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Launch and hover at 10 feet over launch platform.   Capture image of target 1A.</w:t>
            </w:r>
          </w:p>
        </w:tc>
        <w:tc>
          <w:tcPr>
            <w:tcW w:w="908" w:type="pct"/>
            <w:tcBorders>
              <w:top w:val="nil"/>
              <w:left w:val="nil"/>
              <w:bottom w:val="single" w:sz="8" w:space="0" w:color="4472C4"/>
              <w:right w:val="single" w:sz="12" w:space="0" w:color="4472C4"/>
            </w:tcBorders>
            <w:shd w:val="clear" w:color="auto" w:fill="auto"/>
            <w:noWrap/>
            <w:vAlign w:val="bottom"/>
            <w:hideMark/>
          </w:tcPr>
          <w:p w14:paraId="3FC1A8E8"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1A</w:t>
            </w:r>
          </w:p>
        </w:tc>
      </w:tr>
      <w:tr w:rsidR="006B7E6F" w:rsidRPr="006B7E6F" w14:paraId="3C4D6091"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6E9311A9"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Orbit 90 degrees leftward around stand 1.  Capture image of target 1B.</w:t>
            </w:r>
          </w:p>
        </w:tc>
        <w:tc>
          <w:tcPr>
            <w:tcW w:w="908" w:type="pct"/>
            <w:tcBorders>
              <w:top w:val="nil"/>
              <w:left w:val="nil"/>
              <w:bottom w:val="single" w:sz="8" w:space="0" w:color="4472C4"/>
              <w:right w:val="single" w:sz="12" w:space="0" w:color="4472C4"/>
            </w:tcBorders>
            <w:shd w:val="clear" w:color="auto" w:fill="auto"/>
            <w:noWrap/>
            <w:vAlign w:val="bottom"/>
            <w:hideMark/>
          </w:tcPr>
          <w:p w14:paraId="1B197FED"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1B</w:t>
            </w:r>
          </w:p>
        </w:tc>
      </w:tr>
      <w:tr w:rsidR="006B7E6F" w:rsidRPr="006B7E6F" w14:paraId="0574E8C5"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7F7E80B9"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Traverse leftward to stand 2.  Capture image of target 2B.</w:t>
            </w:r>
          </w:p>
        </w:tc>
        <w:tc>
          <w:tcPr>
            <w:tcW w:w="908" w:type="pct"/>
            <w:tcBorders>
              <w:top w:val="nil"/>
              <w:left w:val="nil"/>
              <w:bottom w:val="single" w:sz="8" w:space="0" w:color="4472C4"/>
              <w:right w:val="single" w:sz="12" w:space="0" w:color="4472C4"/>
            </w:tcBorders>
            <w:shd w:val="clear" w:color="auto" w:fill="auto"/>
            <w:noWrap/>
            <w:vAlign w:val="bottom"/>
            <w:hideMark/>
          </w:tcPr>
          <w:p w14:paraId="331D488C"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2B</w:t>
            </w:r>
          </w:p>
        </w:tc>
      </w:tr>
      <w:tr w:rsidR="006B7E6F" w:rsidRPr="006B7E6F" w14:paraId="151FAD3D"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71129319"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Traverse leftward to stand 3.  Capture image of 3B.</w:t>
            </w:r>
          </w:p>
        </w:tc>
        <w:tc>
          <w:tcPr>
            <w:tcW w:w="908" w:type="pct"/>
            <w:tcBorders>
              <w:top w:val="nil"/>
              <w:left w:val="nil"/>
              <w:bottom w:val="single" w:sz="8" w:space="0" w:color="4472C4"/>
              <w:right w:val="single" w:sz="12" w:space="0" w:color="4472C4"/>
            </w:tcBorders>
            <w:shd w:val="clear" w:color="auto" w:fill="auto"/>
            <w:noWrap/>
            <w:vAlign w:val="bottom"/>
            <w:hideMark/>
          </w:tcPr>
          <w:p w14:paraId="70A2157F"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3B</w:t>
            </w:r>
          </w:p>
        </w:tc>
      </w:tr>
      <w:tr w:rsidR="006B7E6F" w:rsidRPr="006B7E6F" w14:paraId="3C9336E2"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7B45B9A0"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Orbit 90 degrees leftward around stand 3.  Capture image of target 3C.</w:t>
            </w:r>
          </w:p>
        </w:tc>
        <w:tc>
          <w:tcPr>
            <w:tcW w:w="908" w:type="pct"/>
            <w:tcBorders>
              <w:top w:val="nil"/>
              <w:left w:val="nil"/>
              <w:bottom w:val="single" w:sz="8" w:space="0" w:color="4472C4"/>
              <w:right w:val="single" w:sz="12" w:space="0" w:color="4472C4"/>
            </w:tcBorders>
            <w:shd w:val="clear" w:color="auto" w:fill="auto"/>
            <w:noWrap/>
            <w:vAlign w:val="bottom"/>
            <w:hideMark/>
          </w:tcPr>
          <w:p w14:paraId="3CEF1F5E"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3C</w:t>
            </w:r>
          </w:p>
        </w:tc>
      </w:tr>
      <w:tr w:rsidR="006B7E6F" w:rsidRPr="006B7E6F" w14:paraId="12EA2D2A"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76AD5EDB"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Orbit 90 degrees leftward around stand 3.  Capture image of target 3D.</w:t>
            </w:r>
          </w:p>
        </w:tc>
        <w:tc>
          <w:tcPr>
            <w:tcW w:w="908" w:type="pct"/>
            <w:tcBorders>
              <w:top w:val="nil"/>
              <w:left w:val="nil"/>
              <w:bottom w:val="single" w:sz="8" w:space="0" w:color="4472C4"/>
              <w:right w:val="single" w:sz="12" w:space="0" w:color="4472C4"/>
            </w:tcBorders>
            <w:shd w:val="clear" w:color="auto" w:fill="auto"/>
            <w:noWrap/>
            <w:vAlign w:val="bottom"/>
            <w:hideMark/>
          </w:tcPr>
          <w:p w14:paraId="741CE0D4"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3D</w:t>
            </w:r>
          </w:p>
        </w:tc>
      </w:tr>
      <w:tr w:rsidR="006B7E6F" w:rsidRPr="006B7E6F" w14:paraId="3ADB5514"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3CD35962"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Traverse leftward to stand 2.  Capture image of target 2D.</w:t>
            </w:r>
          </w:p>
        </w:tc>
        <w:tc>
          <w:tcPr>
            <w:tcW w:w="908" w:type="pct"/>
            <w:tcBorders>
              <w:top w:val="nil"/>
              <w:left w:val="nil"/>
              <w:bottom w:val="single" w:sz="8" w:space="0" w:color="4472C4"/>
              <w:right w:val="single" w:sz="12" w:space="0" w:color="4472C4"/>
            </w:tcBorders>
            <w:shd w:val="clear" w:color="auto" w:fill="auto"/>
            <w:noWrap/>
            <w:vAlign w:val="bottom"/>
            <w:hideMark/>
          </w:tcPr>
          <w:p w14:paraId="1318D620"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2D</w:t>
            </w:r>
          </w:p>
        </w:tc>
      </w:tr>
      <w:tr w:rsidR="006B7E6F" w:rsidRPr="006B7E6F" w14:paraId="7803FDFD"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0B5BB6BD"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Traverse leftward to stand 1.  Capture image of target 1D.</w:t>
            </w:r>
          </w:p>
        </w:tc>
        <w:tc>
          <w:tcPr>
            <w:tcW w:w="908" w:type="pct"/>
            <w:tcBorders>
              <w:top w:val="nil"/>
              <w:left w:val="nil"/>
              <w:bottom w:val="single" w:sz="8" w:space="0" w:color="4472C4"/>
              <w:right w:val="single" w:sz="12" w:space="0" w:color="4472C4"/>
            </w:tcBorders>
            <w:shd w:val="clear" w:color="auto" w:fill="auto"/>
            <w:noWrap/>
            <w:vAlign w:val="bottom"/>
            <w:hideMark/>
          </w:tcPr>
          <w:p w14:paraId="587E154D"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1D</w:t>
            </w:r>
          </w:p>
        </w:tc>
      </w:tr>
      <w:tr w:rsidR="006B7E6F" w:rsidRPr="006B7E6F" w14:paraId="5D563115"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4C33DD01"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Orbit 90 degrees leftward around stand 1.  Capture image of target 1A.</w:t>
            </w:r>
          </w:p>
        </w:tc>
        <w:tc>
          <w:tcPr>
            <w:tcW w:w="908" w:type="pct"/>
            <w:tcBorders>
              <w:top w:val="nil"/>
              <w:left w:val="nil"/>
              <w:bottom w:val="single" w:sz="8" w:space="0" w:color="4472C4"/>
              <w:right w:val="single" w:sz="12" w:space="0" w:color="4472C4"/>
            </w:tcBorders>
            <w:shd w:val="clear" w:color="auto" w:fill="auto"/>
            <w:noWrap/>
            <w:vAlign w:val="bottom"/>
            <w:hideMark/>
          </w:tcPr>
          <w:p w14:paraId="7CB24035"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1A</w:t>
            </w:r>
          </w:p>
        </w:tc>
      </w:tr>
      <w:tr w:rsidR="006B7E6F" w:rsidRPr="006B7E6F" w14:paraId="0AFDDDA8"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4EA5C7F9"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Land in circle of launch platform.</w:t>
            </w:r>
          </w:p>
        </w:tc>
        <w:tc>
          <w:tcPr>
            <w:tcW w:w="908" w:type="pct"/>
            <w:tcBorders>
              <w:top w:val="nil"/>
              <w:left w:val="nil"/>
              <w:bottom w:val="single" w:sz="8" w:space="0" w:color="4472C4"/>
              <w:right w:val="single" w:sz="12" w:space="0" w:color="4472C4"/>
            </w:tcBorders>
            <w:shd w:val="clear" w:color="auto" w:fill="auto"/>
            <w:noWrap/>
            <w:vAlign w:val="bottom"/>
            <w:hideMark/>
          </w:tcPr>
          <w:p w14:paraId="48F57106" w14:textId="50CF84EB"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 xml:space="preserve">Land </w:t>
            </w:r>
          </w:p>
        </w:tc>
      </w:tr>
      <w:tr w:rsidR="006B7E6F" w:rsidRPr="006B7E6F" w14:paraId="689AB1B6"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482D2DC7"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Launch and hover at 10 feet over launch platform.   Capture image of target 1A.</w:t>
            </w:r>
          </w:p>
        </w:tc>
        <w:tc>
          <w:tcPr>
            <w:tcW w:w="908" w:type="pct"/>
            <w:tcBorders>
              <w:top w:val="nil"/>
              <w:left w:val="nil"/>
              <w:bottom w:val="single" w:sz="8" w:space="0" w:color="4472C4"/>
              <w:right w:val="single" w:sz="12" w:space="0" w:color="4472C4"/>
            </w:tcBorders>
            <w:shd w:val="clear" w:color="auto" w:fill="auto"/>
            <w:noWrap/>
            <w:vAlign w:val="bottom"/>
            <w:hideMark/>
          </w:tcPr>
          <w:p w14:paraId="08420A88"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1A</w:t>
            </w:r>
          </w:p>
        </w:tc>
      </w:tr>
      <w:tr w:rsidR="006B7E6F" w:rsidRPr="006B7E6F" w14:paraId="30C7C006"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11A076B3"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Orbit 90 degrees rightward around stand 1.  Capture image of target 1D.</w:t>
            </w:r>
          </w:p>
        </w:tc>
        <w:tc>
          <w:tcPr>
            <w:tcW w:w="908" w:type="pct"/>
            <w:tcBorders>
              <w:top w:val="nil"/>
              <w:left w:val="nil"/>
              <w:bottom w:val="single" w:sz="8" w:space="0" w:color="4472C4"/>
              <w:right w:val="single" w:sz="12" w:space="0" w:color="4472C4"/>
            </w:tcBorders>
            <w:shd w:val="clear" w:color="auto" w:fill="auto"/>
            <w:noWrap/>
            <w:vAlign w:val="bottom"/>
            <w:hideMark/>
          </w:tcPr>
          <w:p w14:paraId="53F673DD"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1D</w:t>
            </w:r>
          </w:p>
        </w:tc>
      </w:tr>
      <w:tr w:rsidR="006B7E6F" w:rsidRPr="006B7E6F" w14:paraId="0658B9BD"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7A1E7EBE"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Traverse rightward to stand 2.  Capture image of target 2D.</w:t>
            </w:r>
          </w:p>
        </w:tc>
        <w:tc>
          <w:tcPr>
            <w:tcW w:w="908" w:type="pct"/>
            <w:tcBorders>
              <w:top w:val="nil"/>
              <w:left w:val="nil"/>
              <w:bottom w:val="single" w:sz="8" w:space="0" w:color="4472C4"/>
              <w:right w:val="single" w:sz="12" w:space="0" w:color="4472C4"/>
            </w:tcBorders>
            <w:shd w:val="clear" w:color="auto" w:fill="auto"/>
            <w:noWrap/>
            <w:vAlign w:val="bottom"/>
            <w:hideMark/>
          </w:tcPr>
          <w:p w14:paraId="7EF133AF"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2D</w:t>
            </w:r>
          </w:p>
        </w:tc>
      </w:tr>
      <w:tr w:rsidR="006B7E6F" w:rsidRPr="006B7E6F" w14:paraId="3CCA6E51"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14DA3033"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Traverse rightward to stand 3.  Capture image of target 3D.</w:t>
            </w:r>
          </w:p>
        </w:tc>
        <w:tc>
          <w:tcPr>
            <w:tcW w:w="908" w:type="pct"/>
            <w:tcBorders>
              <w:top w:val="nil"/>
              <w:left w:val="nil"/>
              <w:bottom w:val="single" w:sz="8" w:space="0" w:color="4472C4"/>
              <w:right w:val="single" w:sz="12" w:space="0" w:color="4472C4"/>
            </w:tcBorders>
            <w:shd w:val="clear" w:color="auto" w:fill="auto"/>
            <w:noWrap/>
            <w:vAlign w:val="bottom"/>
            <w:hideMark/>
          </w:tcPr>
          <w:p w14:paraId="1177D245"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3D</w:t>
            </w:r>
          </w:p>
        </w:tc>
      </w:tr>
      <w:tr w:rsidR="006B7E6F" w:rsidRPr="006B7E6F" w14:paraId="394A4011"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3CF6FDAE"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Orbit 90 degrees rightward around stand 3.  Capture image of target 3C.</w:t>
            </w:r>
          </w:p>
        </w:tc>
        <w:tc>
          <w:tcPr>
            <w:tcW w:w="908" w:type="pct"/>
            <w:tcBorders>
              <w:top w:val="nil"/>
              <w:left w:val="nil"/>
              <w:bottom w:val="single" w:sz="8" w:space="0" w:color="4472C4"/>
              <w:right w:val="single" w:sz="12" w:space="0" w:color="4472C4"/>
            </w:tcBorders>
            <w:shd w:val="clear" w:color="auto" w:fill="auto"/>
            <w:noWrap/>
            <w:vAlign w:val="bottom"/>
            <w:hideMark/>
          </w:tcPr>
          <w:p w14:paraId="6A6ED765"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3C</w:t>
            </w:r>
          </w:p>
        </w:tc>
      </w:tr>
      <w:tr w:rsidR="006B7E6F" w:rsidRPr="006B7E6F" w14:paraId="145F6F1B"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7088A81C"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Orbit 90 degrees rightward around stand 3.  Capture image of target 3B.</w:t>
            </w:r>
          </w:p>
        </w:tc>
        <w:tc>
          <w:tcPr>
            <w:tcW w:w="908" w:type="pct"/>
            <w:tcBorders>
              <w:top w:val="nil"/>
              <w:left w:val="nil"/>
              <w:bottom w:val="single" w:sz="8" w:space="0" w:color="4472C4"/>
              <w:right w:val="single" w:sz="12" w:space="0" w:color="4472C4"/>
            </w:tcBorders>
            <w:shd w:val="clear" w:color="auto" w:fill="auto"/>
            <w:noWrap/>
            <w:vAlign w:val="bottom"/>
            <w:hideMark/>
          </w:tcPr>
          <w:p w14:paraId="45A63581"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3B</w:t>
            </w:r>
          </w:p>
        </w:tc>
      </w:tr>
      <w:tr w:rsidR="006B7E6F" w:rsidRPr="006B7E6F" w14:paraId="3248887F"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2C361F19"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Traverse rightward to stand 2.  Capture image of target 2B.</w:t>
            </w:r>
          </w:p>
        </w:tc>
        <w:tc>
          <w:tcPr>
            <w:tcW w:w="908" w:type="pct"/>
            <w:tcBorders>
              <w:top w:val="nil"/>
              <w:left w:val="nil"/>
              <w:bottom w:val="single" w:sz="8" w:space="0" w:color="4472C4"/>
              <w:right w:val="single" w:sz="12" w:space="0" w:color="4472C4"/>
            </w:tcBorders>
            <w:shd w:val="clear" w:color="auto" w:fill="auto"/>
            <w:noWrap/>
            <w:vAlign w:val="bottom"/>
            <w:hideMark/>
          </w:tcPr>
          <w:p w14:paraId="3353D614"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2B</w:t>
            </w:r>
          </w:p>
        </w:tc>
      </w:tr>
      <w:tr w:rsidR="006B7E6F" w:rsidRPr="006B7E6F" w14:paraId="53C52F96"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23A931B3"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Traverse rightward to stand 1.  Capture image of target 1B.</w:t>
            </w:r>
          </w:p>
        </w:tc>
        <w:tc>
          <w:tcPr>
            <w:tcW w:w="908" w:type="pct"/>
            <w:tcBorders>
              <w:top w:val="nil"/>
              <w:left w:val="nil"/>
              <w:bottom w:val="single" w:sz="8" w:space="0" w:color="4472C4"/>
              <w:right w:val="single" w:sz="12" w:space="0" w:color="4472C4"/>
            </w:tcBorders>
            <w:shd w:val="clear" w:color="auto" w:fill="auto"/>
            <w:noWrap/>
            <w:vAlign w:val="bottom"/>
            <w:hideMark/>
          </w:tcPr>
          <w:p w14:paraId="2CE47765"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1B</w:t>
            </w:r>
          </w:p>
        </w:tc>
      </w:tr>
      <w:tr w:rsidR="006B7E6F" w:rsidRPr="006B7E6F" w14:paraId="53E85BC3" w14:textId="77777777" w:rsidTr="006B7E6F">
        <w:trPr>
          <w:trHeight w:val="20"/>
        </w:trPr>
        <w:tc>
          <w:tcPr>
            <w:tcW w:w="4092" w:type="pct"/>
            <w:tcBorders>
              <w:top w:val="nil"/>
              <w:left w:val="single" w:sz="12" w:space="0" w:color="4472C4"/>
              <w:bottom w:val="single" w:sz="8" w:space="0" w:color="4472C4"/>
              <w:right w:val="single" w:sz="8" w:space="0" w:color="4472C4"/>
            </w:tcBorders>
            <w:shd w:val="clear" w:color="auto" w:fill="auto"/>
            <w:noWrap/>
            <w:vAlign w:val="bottom"/>
            <w:hideMark/>
          </w:tcPr>
          <w:p w14:paraId="4EBF7BC9"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Orbit 90 degrees rightward around stand 1. Capture image of target 1A.</w:t>
            </w:r>
          </w:p>
        </w:tc>
        <w:tc>
          <w:tcPr>
            <w:tcW w:w="908" w:type="pct"/>
            <w:tcBorders>
              <w:top w:val="nil"/>
              <w:left w:val="nil"/>
              <w:bottom w:val="single" w:sz="8" w:space="0" w:color="4472C4"/>
              <w:right w:val="single" w:sz="12" w:space="0" w:color="4472C4"/>
            </w:tcBorders>
            <w:shd w:val="clear" w:color="auto" w:fill="auto"/>
            <w:noWrap/>
            <w:vAlign w:val="bottom"/>
            <w:hideMark/>
          </w:tcPr>
          <w:p w14:paraId="22FCB63F" w14:textId="7777777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1A</w:t>
            </w:r>
          </w:p>
        </w:tc>
      </w:tr>
      <w:tr w:rsidR="006B7E6F" w:rsidRPr="006B7E6F" w14:paraId="5A446427" w14:textId="77777777" w:rsidTr="006B7E6F">
        <w:trPr>
          <w:trHeight w:val="20"/>
        </w:trPr>
        <w:tc>
          <w:tcPr>
            <w:tcW w:w="4092" w:type="pct"/>
            <w:tcBorders>
              <w:top w:val="nil"/>
              <w:left w:val="single" w:sz="12" w:space="0" w:color="4472C4"/>
              <w:bottom w:val="single" w:sz="12" w:space="0" w:color="4472C4"/>
              <w:right w:val="single" w:sz="8" w:space="0" w:color="4472C4"/>
            </w:tcBorders>
            <w:shd w:val="clear" w:color="auto" w:fill="auto"/>
            <w:noWrap/>
            <w:vAlign w:val="bottom"/>
            <w:hideMark/>
          </w:tcPr>
          <w:p w14:paraId="14152F9E" w14:textId="77777777" w:rsidR="006B7E6F" w:rsidRPr="006B7E6F" w:rsidRDefault="006B7E6F" w:rsidP="006B7E6F">
            <w:pPr>
              <w:spacing w:after="0" w:line="240" w:lineRule="auto"/>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Land in circle of launch platform.</w:t>
            </w:r>
          </w:p>
        </w:tc>
        <w:tc>
          <w:tcPr>
            <w:tcW w:w="908" w:type="pct"/>
            <w:tcBorders>
              <w:top w:val="nil"/>
              <w:left w:val="nil"/>
              <w:bottom w:val="single" w:sz="12" w:space="0" w:color="4472C4"/>
              <w:right w:val="single" w:sz="12" w:space="0" w:color="4472C4"/>
            </w:tcBorders>
            <w:shd w:val="clear" w:color="auto" w:fill="auto"/>
            <w:noWrap/>
            <w:vAlign w:val="bottom"/>
            <w:hideMark/>
          </w:tcPr>
          <w:p w14:paraId="0BD089D5" w14:textId="402EE8E7" w:rsidR="006B7E6F" w:rsidRPr="006B7E6F" w:rsidRDefault="006B7E6F" w:rsidP="006B7E6F">
            <w:pPr>
              <w:spacing w:after="0" w:line="240" w:lineRule="auto"/>
              <w:jc w:val="center"/>
              <w:rPr>
                <w:rFonts w:ascii="Calibri" w:eastAsia="Times New Roman" w:hAnsi="Calibri" w:cs="Calibri"/>
                <w:color w:val="000000"/>
                <w:kern w:val="0"/>
                <w14:ligatures w14:val="none"/>
              </w:rPr>
            </w:pPr>
            <w:r w:rsidRPr="006B7E6F">
              <w:rPr>
                <w:rFonts w:ascii="Calibri" w:eastAsia="Times New Roman" w:hAnsi="Calibri" w:cs="Calibri"/>
                <w:color w:val="000000"/>
                <w:kern w:val="0"/>
                <w14:ligatures w14:val="none"/>
              </w:rPr>
              <w:t xml:space="preserve">Land </w:t>
            </w:r>
          </w:p>
        </w:tc>
      </w:tr>
      <w:tr w:rsidR="006B7E6F" w:rsidRPr="006B7E6F" w14:paraId="263887B1" w14:textId="77777777" w:rsidTr="006B7E6F">
        <w:trPr>
          <w:trHeight w:val="51"/>
        </w:trPr>
        <w:tc>
          <w:tcPr>
            <w:tcW w:w="4092" w:type="pct"/>
            <w:tcBorders>
              <w:top w:val="nil"/>
              <w:left w:val="single" w:sz="12" w:space="0" w:color="4472C4"/>
              <w:bottom w:val="single" w:sz="12" w:space="0" w:color="4472C4"/>
              <w:right w:val="nil"/>
            </w:tcBorders>
            <w:shd w:val="clear" w:color="000000" w:fill="4472C4"/>
            <w:noWrap/>
            <w:vAlign w:val="center"/>
            <w:hideMark/>
          </w:tcPr>
          <w:p w14:paraId="0CC319B7" w14:textId="77777777" w:rsidR="006B7E6F" w:rsidRPr="006B7E6F" w:rsidRDefault="006B7E6F" w:rsidP="006B7E6F">
            <w:pPr>
              <w:spacing w:after="0" w:line="240" w:lineRule="auto"/>
              <w:rPr>
                <w:rFonts w:ascii="Calibri" w:eastAsia="Times New Roman" w:hAnsi="Calibri" w:cs="Calibri"/>
                <w:b/>
                <w:bCs/>
                <w:color w:val="FFFFFF"/>
                <w:kern w:val="0"/>
                <w:sz w:val="32"/>
                <w:szCs w:val="32"/>
                <w14:ligatures w14:val="none"/>
              </w:rPr>
            </w:pPr>
            <w:r w:rsidRPr="006B7E6F">
              <w:rPr>
                <w:rFonts w:ascii="Calibri" w:eastAsia="Times New Roman" w:hAnsi="Calibri" w:cs="Calibri"/>
                <w:b/>
                <w:bCs/>
                <w:color w:val="FFFFFF"/>
                <w:kern w:val="0"/>
                <w:sz w:val="32"/>
                <w:szCs w:val="32"/>
                <w14:ligatures w14:val="none"/>
              </w:rPr>
              <w:t>Total Score</w:t>
            </w:r>
          </w:p>
        </w:tc>
        <w:tc>
          <w:tcPr>
            <w:tcW w:w="908" w:type="pct"/>
            <w:tcBorders>
              <w:top w:val="nil"/>
              <w:left w:val="single" w:sz="8" w:space="0" w:color="FFFFFF"/>
              <w:bottom w:val="single" w:sz="12" w:space="0" w:color="4472C4"/>
              <w:right w:val="single" w:sz="12" w:space="0" w:color="4472C4"/>
            </w:tcBorders>
            <w:shd w:val="clear" w:color="000000" w:fill="4472C4"/>
            <w:noWrap/>
            <w:vAlign w:val="center"/>
            <w:hideMark/>
          </w:tcPr>
          <w:p w14:paraId="33BE4A63" w14:textId="77777777" w:rsidR="006B7E6F" w:rsidRPr="006B7E6F" w:rsidRDefault="006B7E6F" w:rsidP="006B7E6F">
            <w:pPr>
              <w:spacing w:after="0" w:line="240" w:lineRule="auto"/>
              <w:rPr>
                <w:rFonts w:ascii="Calibri" w:eastAsia="Times New Roman" w:hAnsi="Calibri" w:cs="Calibri"/>
                <w:color w:val="FFFFFF"/>
                <w:kern w:val="0"/>
                <w14:ligatures w14:val="none"/>
              </w:rPr>
            </w:pPr>
            <w:r w:rsidRPr="006B7E6F">
              <w:rPr>
                <w:rFonts w:ascii="Calibri" w:eastAsia="Times New Roman" w:hAnsi="Calibri" w:cs="Calibri"/>
                <w:color w:val="FFFFFF"/>
                <w:kern w:val="0"/>
                <w14:ligatures w14:val="none"/>
              </w:rPr>
              <w:t> </w:t>
            </w:r>
          </w:p>
        </w:tc>
      </w:tr>
    </w:tbl>
    <w:p w14:paraId="7A191A39" w14:textId="77777777" w:rsidR="00AB1604" w:rsidRDefault="00AB1604">
      <w:pPr>
        <w:rPr>
          <w:u w:val="single"/>
        </w:rPr>
      </w:pPr>
    </w:p>
    <w:p w14:paraId="6F4C9510" w14:textId="77777777" w:rsidR="00AB1604" w:rsidRDefault="00AB1604">
      <w:pPr>
        <w:rPr>
          <w:u w:val="single"/>
        </w:rPr>
      </w:pPr>
    </w:p>
    <w:p w14:paraId="1D53872A" w14:textId="77777777" w:rsidR="00FC0635" w:rsidRDefault="00FC0635" w:rsidP="00AB1604">
      <w:pPr>
        <w:jc w:val="center"/>
      </w:pPr>
    </w:p>
    <w:p w14:paraId="2E33F543" w14:textId="77777777" w:rsidR="00FC0635" w:rsidRDefault="00FC0635" w:rsidP="00AB1604">
      <w:pPr>
        <w:jc w:val="center"/>
      </w:pPr>
    </w:p>
    <w:p w14:paraId="439E81C4" w14:textId="77777777" w:rsidR="00FC0635" w:rsidRDefault="00FC0635" w:rsidP="00AB1604">
      <w:pPr>
        <w:jc w:val="center"/>
      </w:pPr>
    </w:p>
    <w:p w14:paraId="18FBBC23" w14:textId="77777777" w:rsidR="00FC0635" w:rsidRDefault="00FC0635" w:rsidP="00AB1604">
      <w:pPr>
        <w:jc w:val="center"/>
      </w:pPr>
    </w:p>
    <w:p w14:paraId="580897AD" w14:textId="77777777" w:rsidR="00FC0635" w:rsidRDefault="00FC0635" w:rsidP="00AB1604">
      <w:pPr>
        <w:jc w:val="center"/>
      </w:pPr>
    </w:p>
    <w:p w14:paraId="5A225FDD" w14:textId="77777777" w:rsidR="00FC0635" w:rsidRDefault="00FC0635" w:rsidP="00AB1604">
      <w:pPr>
        <w:jc w:val="center"/>
      </w:pPr>
    </w:p>
    <w:p w14:paraId="57F89B27" w14:textId="77777777" w:rsidR="00FC0635" w:rsidRDefault="00FC0635" w:rsidP="00AB1604">
      <w:pPr>
        <w:jc w:val="center"/>
      </w:pPr>
    </w:p>
    <w:p w14:paraId="79E17004" w14:textId="77777777" w:rsidR="00FC0635" w:rsidRDefault="00FC0635" w:rsidP="00AB1604">
      <w:pPr>
        <w:jc w:val="center"/>
      </w:pPr>
    </w:p>
    <w:p w14:paraId="22D7224D" w14:textId="77777777" w:rsidR="00FC0635" w:rsidRDefault="00FC0635" w:rsidP="00AB1604">
      <w:pPr>
        <w:jc w:val="center"/>
      </w:pPr>
    </w:p>
    <w:p w14:paraId="1BFD65EC" w14:textId="77777777" w:rsidR="00FC0635" w:rsidRDefault="00FC0635" w:rsidP="00AB1604">
      <w:pPr>
        <w:jc w:val="center"/>
      </w:pPr>
    </w:p>
    <w:p w14:paraId="0859AEFD" w14:textId="77777777" w:rsidR="00FC0635" w:rsidRDefault="00FC0635" w:rsidP="00AB1604">
      <w:pPr>
        <w:jc w:val="center"/>
      </w:pPr>
    </w:p>
    <w:p w14:paraId="1661667E" w14:textId="77777777" w:rsidR="00FC0635" w:rsidRDefault="00FC0635" w:rsidP="00AB1604">
      <w:pPr>
        <w:jc w:val="center"/>
      </w:pPr>
    </w:p>
    <w:p w14:paraId="1661BEC6" w14:textId="739AD81B" w:rsidR="00AB1604" w:rsidRPr="006C5E08" w:rsidRDefault="00AB1604" w:rsidP="00AB1604">
      <w:pPr>
        <w:jc w:val="center"/>
      </w:pPr>
      <w:r>
        <w:t>END OF SECTION</w:t>
      </w:r>
    </w:p>
    <w:p w14:paraId="78BD6F3F" w14:textId="77777777" w:rsidR="00AB1604" w:rsidRDefault="00AB1604">
      <w:pPr>
        <w:rPr>
          <w:u w:val="single"/>
        </w:rPr>
      </w:pPr>
    </w:p>
    <w:p w14:paraId="5617EB4C" w14:textId="2F7D65F7" w:rsidR="008D3B1C" w:rsidRDefault="008D3B1C">
      <w:pPr>
        <w:rPr>
          <w:u w:val="single"/>
        </w:rPr>
      </w:pPr>
      <w:r>
        <w:rPr>
          <w:u w:val="single"/>
        </w:rPr>
        <w:br w:type="page"/>
      </w:r>
    </w:p>
    <w:p w14:paraId="5C99688B" w14:textId="77777777" w:rsidR="00AB1604" w:rsidRPr="00260AAE" w:rsidRDefault="00AB1604" w:rsidP="00AB1604">
      <w:pPr>
        <w:rPr>
          <w:b/>
          <w:bCs/>
          <w:color w:val="4472C4" w:themeColor="accent1"/>
          <w:sz w:val="40"/>
          <w:szCs w:val="40"/>
        </w:rPr>
      </w:pPr>
      <w:r w:rsidRPr="00260AAE">
        <w:rPr>
          <w:b/>
          <w:bCs/>
          <w:color w:val="4472C4" w:themeColor="accent1"/>
          <w:sz w:val="40"/>
          <w:szCs w:val="40"/>
        </w:rPr>
        <w:lastRenderedPageBreak/>
        <w:t>Flight Proficiency Assessment</w:t>
      </w:r>
    </w:p>
    <w:p w14:paraId="044C8998" w14:textId="77777777" w:rsidR="00AB1604" w:rsidRDefault="00AB1604" w:rsidP="00AB1604">
      <w:pPr>
        <w:pBdr>
          <w:bottom w:val="single" w:sz="12" w:space="1" w:color="auto"/>
        </w:pBdr>
      </w:pPr>
    </w:p>
    <w:p w14:paraId="074751AE" w14:textId="7CD9C8A4" w:rsidR="00AB1604" w:rsidRPr="00260AAE" w:rsidRDefault="00C21DBB" w:rsidP="00AB1604">
      <w:pPr>
        <w:rPr>
          <w:b/>
          <w:bCs/>
          <w:sz w:val="28"/>
          <w:szCs w:val="28"/>
        </w:rPr>
      </w:pPr>
      <w:r>
        <w:rPr>
          <w:b/>
          <w:bCs/>
          <w:sz w:val="28"/>
          <w:szCs w:val="28"/>
        </w:rPr>
        <w:t>Legal Disclaimer</w:t>
      </w:r>
    </w:p>
    <w:p w14:paraId="29C6BD22" w14:textId="3C1AF27A" w:rsidR="00B96531" w:rsidRPr="00AB1604" w:rsidRDefault="00AB1604" w:rsidP="00D23AAF">
      <w:pPr>
        <w:pBdr>
          <w:bottom w:val="single" w:sz="12" w:space="1" w:color="auto"/>
        </w:pBdr>
      </w:pPr>
      <w:r w:rsidRPr="00AB1604">
        <w:t>This flight assessment document, created by Clemson University in conjunction with the South Carolina Department of Transportation (SCDOT), is provided for informational purposes only. Neither Clemson University nor the SCDOT assumes any legal responsibility or liability for the accuracy, completeness, or usefulness of any information, apparatus, product, or process disclosed in this document. Furthermore, neither Clemson University nor the SCDOT endorses any products, commercial or otherwise, mentioned in this document. This document is not intended to be a substitute for professional advice and should not be relied upon in the absence of such professional advice. Users of this document do so at their own risk, and Clemson University and the SCDOT expressly disclaim any and all liability with respect to actions taken or not taken based on any contents of this document.</w:t>
      </w:r>
    </w:p>
    <w:p w14:paraId="48915129" w14:textId="1E16E94F" w:rsidR="00B96531" w:rsidRDefault="00B96531" w:rsidP="00D23AAF">
      <w:pPr>
        <w:pBdr>
          <w:bottom w:val="single" w:sz="12" w:space="1" w:color="auto"/>
        </w:pBdr>
        <w:rPr>
          <w:u w:val="single"/>
        </w:rPr>
      </w:pPr>
    </w:p>
    <w:p w14:paraId="280441E4" w14:textId="77777777" w:rsidR="00FC0635" w:rsidRDefault="00FC0635">
      <w:pPr>
        <w:rPr>
          <w:u w:val="single"/>
        </w:rPr>
      </w:pPr>
    </w:p>
    <w:p w14:paraId="043B0DE4" w14:textId="77777777" w:rsidR="00FC0635" w:rsidRDefault="00FC0635">
      <w:pPr>
        <w:rPr>
          <w:u w:val="single"/>
        </w:rPr>
      </w:pPr>
    </w:p>
    <w:p w14:paraId="2C1BB0FF" w14:textId="406613E0" w:rsidR="00CF5A93" w:rsidRDefault="00FC0635" w:rsidP="006D3225">
      <w:pPr>
        <w:jc w:val="center"/>
      </w:pPr>
      <w:r>
        <w:t>END OF SECTION</w:t>
      </w:r>
    </w:p>
    <w:sectPr w:rsidR="00CF5A9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B03E73"/>
    <w:multiLevelType w:val="hybridMultilevel"/>
    <w:tmpl w:val="A0988D66"/>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69E1E7C"/>
    <w:multiLevelType w:val="hybridMultilevel"/>
    <w:tmpl w:val="43B8733A"/>
    <w:lvl w:ilvl="0" w:tplc="16728238">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BE03CAF"/>
    <w:multiLevelType w:val="hybridMultilevel"/>
    <w:tmpl w:val="155AA2F2"/>
    <w:lvl w:ilvl="0" w:tplc="516C046C">
      <w:start w:val="6"/>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2E340AD"/>
    <w:multiLevelType w:val="hybridMultilevel"/>
    <w:tmpl w:val="9FEA715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2E34594"/>
    <w:multiLevelType w:val="hybridMultilevel"/>
    <w:tmpl w:val="12A481F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0092519"/>
    <w:multiLevelType w:val="hybridMultilevel"/>
    <w:tmpl w:val="A0988D6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A070255"/>
    <w:multiLevelType w:val="hybridMultilevel"/>
    <w:tmpl w:val="0250025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3160A6B"/>
    <w:multiLevelType w:val="hybridMultilevel"/>
    <w:tmpl w:val="9FEA715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48437D89"/>
    <w:multiLevelType w:val="hybridMultilevel"/>
    <w:tmpl w:val="43E29404"/>
    <w:lvl w:ilvl="0" w:tplc="0A6E749E">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B6100F1"/>
    <w:multiLevelType w:val="hybridMultilevel"/>
    <w:tmpl w:val="9FEA715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1DB13B6"/>
    <w:multiLevelType w:val="hybridMultilevel"/>
    <w:tmpl w:val="E086FC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43F4313"/>
    <w:multiLevelType w:val="hybridMultilevel"/>
    <w:tmpl w:val="BD4A547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E5C3212"/>
    <w:multiLevelType w:val="hybridMultilevel"/>
    <w:tmpl w:val="3530F970"/>
    <w:lvl w:ilvl="0" w:tplc="06F68CCE">
      <w:start w:val="6"/>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72A7E39"/>
    <w:multiLevelType w:val="hybridMultilevel"/>
    <w:tmpl w:val="B51433AC"/>
    <w:lvl w:ilvl="0" w:tplc="9E72F24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7324547"/>
    <w:multiLevelType w:val="hybridMultilevel"/>
    <w:tmpl w:val="FD820CF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67E0754"/>
    <w:multiLevelType w:val="hybridMultilevel"/>
    <w:tmpl w:val="6E2298C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BEE388C"/>
    <w:multiLevelType w:val="hybridMultilevel"/>
    <w:tmpl w:val="7F485EB4"/>
    <w:lvl w:ilvl="0" w:tplc="174C0EC8">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821236802">
    <w:abstractNumId w:val="10"/>
  </w:num>
  <w:num w:numId="2" w16cid:durableId="1093359965">
    <w:abstractNumId w:val="16"/>
  </w:num>
  <w:num w:numId="3" w16cid:durableId="748886944">
    <w:abstractNumId w:val="8"/>
  </w:num>
  <w:num w:numId="4" w16cid:durableId="40636526">
    <w:abstractNumId w:val="1"/>
  </w:num>
  <w:num w:numId="5" w16cid:durableId="1773941281">
    <w:abstractNumId w:val="13"/>
  </w:num>
  <w:num w:numId="6" w16cid:durableId="881942484">
    <w:abstractNumId w:val="6"/>
  </w:num>
  <w:num w:numId="7" w16cid:durableId="1265041436">
    <w:abstractNumId w:val="11"/>
  </w:num>
  <w:num w:numId="8" w16cid:durableId="172182536">
    <w:abstractNumId w:val="12"/>
  </w:num>
  <w:num w:numId="9" w16cid:durableId="1912734381">
    <w:abstractNumId w:val="9"/>
  </w:num>
  <w:num w:numId="10" w16cid:durableId="2051683734">
    <w:abstractNumId w:val="3"/>
  </w:num>
  <w:num w:numId="11" w16cid:durableId="1845125567">
    <w:abstractNumId w:val="7"/>
  </w:num>
  <w:num w:numId="12" w16cid:durableId="1050612958">
    <w:abstractNumId w:val="15"/>
  </w:num>
  <w:num w:numId="13" w16cid:durableId="1053622580">
    <w:abstractNumId w:val="14"/>
  </w:num>
  <w:num w:numId="14" w16cid:durableId="1506434986">
    <w:abstractNumId w:val="5"/>
  </w:num>
  <w:num w:numId="15" w16cid:durableId="930968640">
    <w:abstractNumId w:val="4"/>
  </w:num>
  <w:num w:numId="16" w16cid:durableId="248856086">
    <w:abstractNumId w:val="0"/>
  </w:num>
  <w:num w:numId="17" w16cid:durableId="56468216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Ta2tDQxMjIxMja3NDBU0lEKTi0uzszPAykwrAUAq2/BziwAAAA="/>
  </w:docVars>
  <w:rsids>
    <w:rsidRoot w:val="002C3240"/>
    <w:rsid w:val="00006FBE"/>
    <w:rsid w:val="00042481"/>
    <w:rsid w:val="00094694"/>
    <w:rsid w:val="000A05EE"/>
    <w:rsid w:val="000A253C"/>
    <w:rsid w:val="000C284E"/>
    <w:rsid w:val="000C50B5"/>
    <w:rsid w:val="000D06B1"/>
    <w:rsid w:val="000D1169"/>
    <w:rsid w:val="000D414C"/>
    <w:rsid w:val="000F4322"/>
    <w:rsid w:val="000F5F26"/>
    <w:rsid w:val="00106085"/>
    <w:rsid w:val="00107469"/>
    <w:rsid w:val="00111779"/>
    <w:rsid w:val="00125E5C"/>
    <w:rsid w:val="00127B1C"/>
    <w:rsid w:val="00167CC0"/>
    <w:rsid w:val="001726BF"/>
    <w:rsid w:val="001D401F"/>
    <w:rsid w:val="00205933"/>
    <w:rsid w:val="002064BD"/>
    <w:rsid w:val="00237077"/>
    <w:rsid w:val="002544A1"/>
    <w:rsid w:val="00256238"/>
    <w:rsid w:val="00260AAE"/>
    <w:rsid w:val="00264532"/>
    <w:rsid w:val="00276CB1"/>
    <w:rsid w:val="002960ED"/>
    <w:rsid w:val="002C3240"/>
    <w:rsid w:val="002D33B9"/>
    <w:rsid w:val="002D3C90"/>
    <w:rsid w:val="002E084D"/>
    <w:rsid w:val="002E3203"/>
    <w:rsid w:val="002F37AC"/>
    <w:rsid w:val="00303C30"/>
    <w:rsid w:val="00305164"/>
    <w:rsid w:val="00381AC8"/>
    <w:rsid w:val="003D06C0"/>
    <w:rsid w:val="00410710"/>
    <w:rsid w:val="004422DE"/>
    <w:rsid w:val="0044337C"/>
    <w:rsid w:val="004456D0"/>
    <w:rsid w:val="00471248"/>
    <w:rsid w:val="00485023"/>
    <w:rsid w:val="004B39A8"/>
    <w:rsid w:val="004B3AF4"/>
    <w:rsid w:val="004B7A43"/>
    <w:rsid w:val="004F03F8"/>
    <w:rsid w:val="004F7BA8"/>
    <w:rsid w:val="00501F3A"/>
    <w:rsid w:val="0051090E"/>
    <w:rsid w:val="005151D4"/>
    <w:rsid w:val="00515C8E"/>
    <w:rsid w:val="005229AE"/>
    <w:rsid w:val="00555208"/>
    <w:rsid w:val="00563C2C"/>
    <w:rsid w:val="005958F7"/>
    <w:rsid w:val="005C0A48"/>
    <w:rsid w:val="005F2C9D"/>
    <w:rsid w:val="00602278"/>
    <w:rsid w:val="00602768"/>
    <w:rsid w:val="006173DC"/>
    <w:rsid w:val="0062278F"/>
    <w:rsid w:val="00625BDE"/>
    <w:rsid w:val="00657D3D"/>
    <w:rsid w:val="006638EC"/>
    <w:rsid w:val="00687989"/>
    <w:rsid w:val="0069366E"/>
    <w:rsid w:val="006B7E6F"/>
    <w:rsid w:val="006C5E08"/>
    <w:rsid w:val="006C7D94"/>
    <w:rsid w:val="006D3225"/>
    <w:rsid w:val="006D3382"/>
    <w:rsid w:val="006F1D75"/>
    <w:rsid w:val="00702FC6"/>
    <w:rsid w:val="007038AA"/>
    <w:rsid w:val="007152E0"/>
    <w:rsid w:val="00717D7A"/>
    <w:rsid w:val="0072245F"/>
    <w:rsid w:val="0072448F"/>
    <w:rsid w:val="007306C9"/>
    <w:rsid w:val="00747973"/>
    <w:rsid w:val="00760131"/>
    <w:rsid w:val="00787020"/>
    <w:rsid w:val="007960B4"/>
    <w:rsid w:val="007A656A"/>
    <w:rsid w:val="007D59FD"/>
    <w:rsid w:val="00806EC3"/>
    <w:rsid w:val="00810877"/>
    <w:rsid w:val="00816691"/>
    <w:rsid w:val="008345C2"/>
    <w:rsid w:val="00835666"/>
    <w:rsid w:val="00840F6F"/>
    <w:rsid w:val="00867F90"/>
    <w:rsid w:val="008737BE"/>
    <w:rsid w:val="00885678"/>
    <w:rsid w:val="008942FE"/>
    <w:rsid w:val="008A422F"/>
    <w:rsid w:val="008A71FC"/>
    <w:rsid w:val="008D3B1C"/>
    <w:rsid w:val="008F111B"/>
    <w:rsid w:val="00915355"/>
    <w:rsid w:val="0091541E"/>
    <w:rsid w:val="0091659F"/>
    <w:rsid w:val="0091669D"/>
    <w:rsid w:val="00920660"/>
    <w:rsid w:val="00920796"/>
    <w:rsid w:val="00925E08"/>
    <w:rsid w:val="00925EA9"/>
    <w:rsid w:val="00947DC8"/>
    <w:rsid w:val="0095237B"/>
    <w:rsid w:val="00952441"/>
    <w:rsid w:val="00954DD2"/>
    <w:rsid w:val="00994F2C"/>
    <w:rsid w:val="00997BEA"/>
    <w:rsid w:val="009C1264"/>
    <w:rsid w:val="009E6C47"/>
    <w:rsid w:val="009F5FB5"/>
    <w:rsid w:val="009F710A"/>
    <w:rsid w:val="00A23482"/>
    <w:rsid w:val="00A40B46"/>
    <w:rsid w:val="00A43933"/>
    <w:rsid w:val="00A657C5"/>
    <w:rsid w:val="00A74157"/>
    <w:rsid w:val="00A75E8B"/>
    <w:rsid w:val="00A76BBF"/>
    <w:rsid w:val="00A84B06"/>
    <w:rsid w:val="00AB1604"/>
    <w:rsid w:val="00AB3734"/>
    <w:rsid w:val="00AD2164"/>
    <w:rsid w:val="00AF5841"/>
    <w:rsid w:val="00B15E07"/>
    <w:rsid w:val="00B3174F"/>
    <w:rsid w:val="00B748FC"/>
    <w:rsid w:val="00B91771"/>
    <w:rsid w:val="00B9293D"/>
    <w:rsid w:val="00B96531"/>
    <w:rsid w:val="00BA6120"/>
    <w:rsid w:val="00BC66C4"/>
    <w:rsid w:val="00BC781C"/>
    <w:rsid w:val="00C21DBB"/>
    <w:rsid w:val="00C704E1"/>
    <w:rsid w:val="00C732BB"/>
    <w:rsid w:val="00C767DC"/>
    <w:rsid w:val="00C82317"/>
    <w:rsid w:val="00C82700"/>
    <w:rsid w:val="00C9402D"/>
    <w:rsid w:val="00CA30ED"/>
    <w:rsid w:val="00CB6DE1"/>
    <w:rsid w:val="00CF5915"/>
    <w:rsid w:val="00CF5A93"/>
    <w:rsid w:val="00D140BC"/>
    <w:rsid w:val="00D214A2"/>
    <w:rsid w:val="00D23AAF"/>
    <w:rsid w:val="00D24D0A"/>
    <w:rsid w:val="00D26E08"/>
    <w:rsid w:val="00D566A8"/>
    <w:rsid w:val="00D579D7"/>
    <w:rsid w:val="00DE37C6"/>
    <w:rsid w:val="00E278CE"/>
    <w:rsid w:val="00E3353F"/>
    <w:rsid w:val="00E33E97"/>
    <w:rsid w:val="00E42C75"/>
    <w:rsid w:val="00E524C8"/>
    <w:rsid w:val="00E5425C"/>
    <w:rsid w:val="00E839A0"/>
    <w:rsid w:val="00E9114C"/>
    <w:rsid w:val="00E93C76"/>
    <w:rsid w:val="00E95F92"/>
    <w:rsid w:val="00EB35E3"/>
    <w:rsid w:val="00ED1DDD"/>
    <w:rsid w:val="00ED3FCE"/>
    <w:rsid w:val="00ED5B68"/>
    <w:rsid w:val="00ED61AF"/>
    <w:rsid w:val="00EE2899"/>
    <w:rsid w:val="00EF1889"/>
    <w:rsid w:val="00F339FC"/>
    <w:rsid w:val="00F346E8"/>
    <w:rsid w:val="00F60F93"/>
    <w:rsid w:val="00F640CC"/>
    <w:rsid w:val="00F8028D"/>
    <w:rsid w:val="00F95D73"/>
    <w:rsid w:val="00FA7CF2"/>
    <w:rsid w:val="00FB49BB"/>
    <w:rsid w:val="00FC0635"/>
    <w:rsid w:val="00FC06A3"/>
    <w:rsid w:val="00FC3A8D"/>
    <w:rsid w:val="00FC5401"/>
    <w:rsid w:val="00FD151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07FB148"/>
  <w15:chartTrackingRefBased/>
  <w15:docId w15:val="{E65983D6-39CE-445A-96F0-88F2DE93A7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C3240"/>
    <w:pPr>
      <w:ind w:left="720"/>
      <w:contextualSpacing/>
    </w:pPr>
  </w:style>
  <w:style w:type="table" w:styleId="TableGrid">
    <w:name w:val="Table Grid"/>
    <w:basedOn w:val="TableNormal"/>
    <w:uiPriority w:val="39"/>
    <w:rsid w:val="002C32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524C8"/>
    <w:rPr>
      <w:color w:val="0000FF"/>
      <w:u w:val="single"/>
    </w:rPr>
  </w:style>
  <w:style w:type="character" w:styleId="UnresolvedMention">
    <w:name w:val="Unresolved Mention"/>
    <w:basedOn w:val="DefaultParagraphFont"/>
    <w:uiPriority w:val="99"/>
    <w:semiHidden/>
    <w:unhideWhenUsed/>
    <w:rsid w:val="00E93C7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4086474">
      <w:bodyDiv w:val="1"/>
      <w:marLeft w:val="0"/>
      <w:marRight w:val="0"/>
      <w:marTop w:val="0"/>
      <w:marBottom w:val="0"/>
      <w:divBdr>
        <w:top w:val="none" w:sz="0" w:space="0" w:color="auto"/>
        <w:left w:val="none" w:sz="0" w:space="0" w:color="auto"/>
        <w:bottom w:val="none" w:sz="0" w:space="0" w:color="auto"/>
        <w:right w:val="none" w:sz="0" w:space="0" w:color="auto"/>
      </w:divBdr>
    </w:div>
    <w:div w:id="1116103553">
      <w:bodyDiv w:val="1"/>
      <w:marLeft w:val="0"/>
      <w:marRight w:val="0"/>
      <w:marTop w:val="0"/>
      <w:marBottom w:val="0"/>
      <w:divBdr>
        <w:top w:val="none" w:sz="0" w:space="0" w:color="auto"/>
        <w:left w:val="none" w:sz="0" w:space="0" w:color="auto"/>
        <w:bottom w:val="none" w:sz="0" w:space="0" w:color="auto"/>
        <w:right w:val="none" w:sz="0" w:space="0" w:color="auto"/>
      </w:divBdr>
    </w:div>
    <w:div w:id="1636255017">
      <w:bodyDiv w:val="1"/>
      <w:marLeft w:val="0"/>
      <w:marRight w:val="0"/>
      <w:marTop w:val="0"/>
      <w:marBottom w:val="0"/>
      <w:divBdr>
        <w:top w:val="none" w:sz="0" w:space="0" w:color="auto"/>
        <w:left w:val="none" w:sz="0" w:space="0" w:color="auto"/>
        <w:bottom w:val="none" w:sz="0" w:space="0" w:color="auto"/>
        <w:right w:val="none" w:sz="0" w:space="0" w:color="auto"/>
      </w:divBdr>
    </w:div>
    <w:div w:id="17158839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8.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hyperlink" Target="https://www.nist.gov/system/files/documents/2022/06/02/NIST%20sUAS%20Open%20Test%20Lane%20-%20Quick%20Start%20Trifold%20%282020D%29.pdf"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sv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1585</TotalTime>
  <Pages>37</Pages>
  <Words>9665</Words>
  <Characters>52288</Characters>
  <Application>Microsoft Office Word</Application>
  <DocSecurity>0</DocSecurity>
  <Lines>1686</Lines>
  <Paragraphs>1214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Joseph Michael Burgett</dc:creator>
  <cp:keywords/>
  <dc:description/>
  <cp:lastModifiedBy>Joseph Michael Burgett</cp:lastModifiedBy>
  <cp:revision>94</cp:revision>
  <dcterms:created xsi:type="dcterms:W3CDTF">2023-11-02T11:50:00Z</dcterms:created>
  <dcterms:modified xsi:type="dcterms:W3CDTF">2024-12-12T10:12:00Z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80181bd4eb6a0adaf29b5f64d7f807fcbf8b4c563142b42b7efaef1b4da8b4ba</vt:lpwstr>
  </property>
</Properties>
</file>